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5"/>
        <w:gridCol w:w="1244"/>
        <w:gridCol w:w="1743"/>
        <w:gridCol w:w="1743"/>
        <w:gridCol w:w="1480"/>
        <w:gridCol w:w="1265"/>
      </w:tblGrid>
      <w:tr w:rsidR="0049136D" w:rsidRPr="0049136D" w:rsidTr="00E5108F">
        <w:trPr>
          <w:jc w:val="center"/>
        </w:trPr>
        <w:tc>
          <w:tcPr>
            <w:tcW w:w="900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9136D" w:rsidRPr="0049136D" w:rsidRDefault="0049136D" w:rsidP="0049136D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49136D">
              <w:rPr>
                <w:rFonts w:cs="B Nazanin" w:hint="cs"/>
                <w:sz w:val="16"/>
                <w:szCs w:val="16"/>
                <w:rtl/>
                <w:lang w:bidi="fa-IR"/>
              </w:rPr>
              <w:t>مشخصات ارزیابی شونده</w:t>
            </w:r>
          </w:p>
        </w:tc>
      </w:tr>
      <w:tr w:rsidR="0049136D" w:rsidRPr="0049136D" w:rsidTr="00E5108F">
        <w:trPr>
          <w:jc w:val="center"/>
        </w:trPr>
        <w:tc>
          <w:tcPr>
            <w:tcW w:w="15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9136D" w:rsidRDefault="0049136D" w:rsidP="0049136D">
            <w:pPr>
              <w:bidi/>
              <w:rPr>
                <w:rFonts w:cs="Arial"/>
                <w:sz w:val="16"/>
                <w:szCs w:val="16"/>
                <w:rtl/>
              </w:rPr>
            </w:pPr>
            <w:r w:rsidRPr="0049136D">
              <w:rPr>
                <w:rFonts w:cs="Arial"/>
                <w:sz w:val="16"/>
                <w:szCs w:val="16"/>
                <w:rtl/>
              </w:rPr>
              <w:t>دوره ارزيابي:</w:t>
            </w:r>
          </w:p>
          <w:p w:rsidR="0049136D" w:rsidRDefault="0049136D" w:rsidP="0049136D">
            <w:pPr>
              <w:bidi/>
              <w:rPr>
                <w:rFonts w:cs="Arial"/>
                <w:sz w:val="16"/>
                <w:szCs w:val="16"/>
                <w:rtl/>
              </w:rPr>
            </w:pPr>
            <w:r>
              <w:rPr>
                <w:rFonts w:cs="Arial" w:hint="cs"/>
                <w:sz w:val="16"/>
                <w:szCs w:val="16"/>
                <w:rtl/>
              </w:rPr>
              <w:t>از ...../ ....../ .... 14</w:t>
            </w:r>
          </w:p>
          <w:p w:rsidR="0049136D" w:rsidRPr="0049136D" w:rsidRDefault="0049136D" w:rsidP="0049136D">
            <w:pPr>
              <w:bidi/>
              <w:rPr>
                <w:sz w:val="16"/>
                <w:szCs w:val="16"/>
              </w:rPr>
            </w:pPr>
            <w:r>
              <w:rPr>
                <w:rFonts w:cs="Arial" w:hint="cs"/>
                <w:sz w:val="16"/>
                <w:szCs w:val="16"/>
                <w:rtl/>
              </w:rPr>
              <w:t>تا ...../ ....../ .... 14</w:t>
            </w:r>
          </w:p>
        </w:tc>
        <w:tc>
          <w:tcPr>
            <w:tcW w:w="124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9136D" w:rsidRDefault="0049136D" w:rsidP="0049136D">
            <w:pPr>
              <w:bidi/>
              <w:rPr>
                <w:rFonts w:cs="Arial"/>
                <w:sz w:val="16"/>
                <w:szCs w:val="16"/>
                <w:rtl/>
              </w:rPr>
            </w:pPr>
            <w:r w:rsidRPr="0049136D">
              <w:rPr>
                <w:rFonts w:cs="Arial"/>
                <w:sz w:val="16"/>
                <w:szCs w:val="16"/>
                <w:rtl/>
              </w:rPr>
              <w:t>نوع استخدام :</w:t>
            </w:r>
          </w:p>
          <w:p w:rsidR="0049136D" w:rsidRDefault="0049136D" w:rsidP="0049136D">
            <w:pPr>
              <w:bidi/>
              <w:rPr>
                <w:rFonts w:cs="Arial"/>
                <w:sz w:val="16"/>
                <w:szCs w:val="16"/>
                <w:rtl/>
              </w:rPr>
            </w:pPr>
          </w:p>
          <w:p w:rsidR="0049136D" w:rsidRPr="0049136D" w:rsidRDefault="0049136D" w:rsidP="0049136D">
            <w:pPr>
              <w:bidi/>
              <w:rPr>
                <w:sz w:val="16"/>
                <w:szCs w:val="16"/>
              </w:rPr>
            </w:pPr>
          </w:p>
        </w:tc>
        <w:tc>
          <w:tcPr>
            <w:tcW w:w="174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9136D" w:rsidRPr="0049136D" w:rsidRDefault="0049136D" w:rsidP="0049136D">
            <w:pPr>
              <w:bidi/>
              <w:rPr>
                <w:sz w:val="16"/>
                <w:szCs w:val="16"/>
              </w:rPr>
            </w:pPr>
            <w:r w:rsidRPr="0049136D">
              <w:rPr>
                <w:rFonts w:cs="Arial"/>
                <w:sz w:val="16"/>
                <w:szCs w:val="16"/>
                <w:rtl/>
              </w:rPr>
              <w:t>عنوان شغل مورد تصدي:</w:t>
            </w:r>
          </w:p>
        </w:tc>
        <w:tc>
          <w:tcPr>
            <w:tcW w:w="174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9136D" w:rsidRPr="0049136D" w:rsidRDefault="0049136D" w:rsidP="0049136D">
            <w:pPr>
              <w:bidi/>
              <w:rPr>
                <w:sz w:val="16"/>
                <w:szCs w:val="16"/>
              </w:rPr>
            </w:pPr>
            <w:r w:rsidRPr="0049136D">
              <w:rPr>
                <w:rFonts w:hint="cs"/>
                <w:sz w:val="16"/>
                <w:szCs w:val="16"/>
                <w:rtl/>
              </w:rPr>
              <w:t>عنوان پست:</w:t>
            </w:r>
          </w:p>
        </w:tc>
        <w:tc>
          <w:tcPr>
            <w:tcW w:w="148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9136D" w:rsidRPr="0049136D" w:rsidRDefault="0049136D" w:rsidP="0049136D">
            <w:pPr>
              <w:bidi/>
              <w:rPr>
                <w:sz w:val="16"/>
                <w:szCs w:val="16"/>
              </w:rPr>
            </w:pPr>
            <w:r w:rsidRPr="0049136D">
              <w:rPr>
                <w:rFonts w:hint="cs"/>
                <w:sz w:val="16"/>
                <w:szCs w:val="16"/>
                <w:rtl/>
              </w:rPr>
              <w:t>کد ملی: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9136D" w:rsidRPr="0049136D" w:rsidRDefault="0049136D" w:rsidP="0049136D">
            <w:pPr>
              <w:bidi/>
              <w:rPr>
                <w:sz w:val="16"/>
                <w:szCs w:val="16"/>
                <w:rtl/>
                <w:lang w:bidi="fa-IR"/>
              </w:rPr>
            </w:pPr>
            <w:r w:rsidRPr="0049136D">
              <w:rPr>
                <w:rFonts w:hint="cs"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49136D" w:rsidRPr="0049136D" w:rsidRDefault="0049136D" w:rsidP="0049136D">
            <w:pPr>
              <w:bidi/>
              <w:rPr>
                <w:sz w:val="16"/>
                <w:szCs w:val="16"/>
                <w:rtl/>
                <w:lang w:bidi="fa-IR"/>
              </w:rPr>
            </w:pPr>
          </w:p>
        </w:tc>
      </w:tr>
    </w:tbl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3"/>
        <w:gridCol w:w="427"/>
        <w:gridCol w:w="461"/>
        <w:gridCol w:w="516"/>
        <w:gridCol w:w="427"/>
        <w:gridCol w:w="384"/>
        <w:gridCol w:w="383"/>
        <w:gridCol w:w="517"/>
        <w:gridCol w:w="4497"/>
        <w:gridCol w:w="631"/>
        <w:gridCol w:w="320"/>
      </w:tblGrid>
      <w:tr w:rsidR="006E2501" w:rsidRPr="006E2501" w:rsidTr="006E2501">
        <w:trPr>
          <w:trHeight w:val="375"/>
          <w:jc w:val="center"/>
        </w:trPr>
        <w:tc>
          <w:tcPr>
            <w:tcW w:w="900" w:type="dxa"/>
            <w:gridSpan w:val="2"/>
          </w:tcPr>
          <w:p w:rsidR="006E2501" w:rsidRPr="006E2501" w:rsidRDefault="006E2501" w:rsidP="00A464E2">
            <w:pPr>
              <w:pStyle w:val="TableParagraph"/>
              <w:bidi/>
              <w:ind w:left="294" w:right="294"/>
              <w:jc w:val="center"/>
              <w:rPr>
                <w:rFonts w:cs="B Nazanin"/>
                <w:sz w:val="10"/>
                <w:szCs w:val="10"/>
                <w:rtl/>
              </w:rPr>
            </w:pPr>
            <w:r w:rsidRPr="006E2501">
              <w:rPr>
                <w:rFonts w:cs="B Nazanin" w:hint="cs"/>
                <w:sz w:val="10"/>
                <w:szCs w:val="10"/>
                <w:rtl/>
              </w:rPr>
              <w:t>امتیاز</w:t>
            </w:r>
          </w:p>
        </w:tc>
        <w:tc>
          <w:tcPr>
            <w:tcW w:w="2171" w:type="dxa"/>
            <w:gridSpan w:val="5"/>
          </w:tcPr>
          <w:p w:rsidR="0049136D" w:rsidRDefault="0049136D" w:rsidP="00A464E2">
            <w:pPr>
              <w:pStyle w:val="TableParagraph"/>
              <w:bidi/>
              <w:ind w:right="299"/>
              <w:jc w:val="center"/>
              <w:rPr>
                <w:rFonts w:ascii="B Nazanin,Bold" w:cs="B Nazanin,Bold"/>
                <w:b/>
                <w:bCs/>
                <w:sz w:val="10"/>
                <w:szCs w:val="10"/>
                <w:rtl/>
              </w:rPr>
            </w:pPr>
          </w:p>
          <w:p w:rsidR="006E2501" w:rsidRPr="006E2501" w:rsidRDefault="006E2501" w:rsidP="00E5108F">
            <w:pPr>
              <w:pStyle w:val="TableParagraph"/>
              <w:bidi/>
              <w:ind w:right="299"/>
              <w:jc w:val="center"/>
              <w:rPr>
                <w:rFonts w:ascii="Arial" w:cs="Arial"/>
                <w:b/>
                <w:bCs/>
                <w:sz w:val="10"/>
                <w:szCs w:val="10"/>
                <w:rtl/>
              </w:rPr>
            </w:pPr>
            <w:r w:rsidRPr="006E2501">
              <w:rPr>
                <w:rFonts w:ascii="B Nazanin,Bold" w:cs="B Nazanin,Bold" w:hint="cs"/>
                <w:b/>
                <w:bCs/>
                <w:sz w:val="10"/>
                <w:szCs w:val="10"/>
                <w:rtl/>
              </w:rPr>
              <w:t>امتیاز</w:t>
            </w:r>
            <w:r w:rsidRPr="006E2501">
              <w:rPr>
                <w:rFonts w:ascii="B Nazanin,Bold" w:cs="B Nazanin,Bold"/>
                <w:b/>
                <w:bCs/>
                <w:sz w:val="10"/>
                <w:szCs w:val="10"/>
                <w:rtl/>
              </w:rPr>
              <w:t xml:space="preserve"> </w:t>
            </w:r>
            <w:r w:rsidRPr="006E2501">
              <w:rPr>
                <w:rFonts w:ascii="B Nazanin,Bold" w:cs="B Nazanin,Bold" w:hint="cs"/>
                <w:b/>
                <w:bCs/>
                <w:sz w:val="10"/>
                <w:szCs w:val="10"/>
                <w:rtl/>
              </w:rPr>
              <w:t>معیار</w:t>
            </w:r>
            <w:r w:rsidRPr="006E2501">
              <w:rPr>
                <w:rFonts w:ascii="B Nazanin,Bold" w:cs="B Nazanin,Bold" w:hint="cs"/>
                <w:b/>
                <w:bCs/>
                <w:sz w:val="10"/>
                <w:szCs w:val="10"/>
                <w:rtl/>
                <w:lang w:bidi="fa-IR"/>
              </w:rPr>
              <w:t xml:space="preserve">: </w:t>
            </w:r>
            <w:r w:rsidRPr="006E2501">
              <w:rPr>
                <w:rFonts w:ascii="B Nazanin,Bold" w:cs="B Nazanin,Bold"/>
                <w:b/>
                <w:bCs/>
                <w:sz w:val="10"/>
                <w:szCs w:val="10"/>
                <w:rtl/>
              </w:rPr>
              <w:t xml:space="preserve"> </w:t>
            </w:r>
            <w:r w:rsidR="00E5108F">
              <w:rPr>
                <w:rFonts w:ascii="B Nazanin,Bold" w:cs="B Nazanin,Bold" w:hint="cs"/>
                <w:b/>
                <w:bCs/>
                <w:sz w:val="10"/>
                <w:szCs w:val="10"/>
                <w:rtl/>
              </w:rPr>
              <w:t>)</w:t>
            </w:r>
            <w:r w:rsidRPr="006E2501">
              <w:rPr>
                <w:rFonts w:ascii="B Nazanin,Bold" w:cs="B Nazanin,Bold" w:hint="cs"/>
                <w:b/>
                <w:bCs/>
                <w:sz w:val="10"/>
                <w:szCs w:val="10"/>
                <w:rtl/>
              </w:rPr>
              <w:t>حداکثر</w:t>
            </w:r>
            <w:r w:rsidRPr="006E2501">
              <w:rPr>
                <w:rFonts w:ascii="B Nazanin,Bold" w:cs="B Nazanin,Bold"/>
                <w:b/>
                <w:bCs/>
                <w:sz w:val="10"/>
                <w:szCs w:val="10"/>
                <w:rtl/>
              </w:rPr>
              <w:t xml:space="preserve"> 100 </w:t>
            </w:r>
            <w:r w:rsidRPr="006E2501">
              <w:rPr>
                <w:rFonts w:ascii="B Nazanin,Bold"/>
                <w:b/>
                <w:bCs/>
                <w:sz w:val="10"/>
                <w:szCs w:val="10"/>
                <w:rtl/>
              </w:rPr>
              <w:t>–</w:t>
            </w:r>
            <w:r w:rsidRPr="006E2501">
              <w:rPr>
                <w:rFonts w:ascii="B Nazanin,Bold" w:cs="B Nazanin,Bold"/>
                <w:b/>
                <w:bCs/>
                <w:sz w:val="10"/>
                <w:szCs w:val="10"/>
                <w:rtl/>
              </w:rPr>
              <w:t xml:space="preserve"> </w:t>
            </w:r>
            <w:r w:rsidRPr="006E2501">
              <w:rPr>
                <w:rFonts w:ascii="B Nazanin,Bold" w:cs="B Nazanin,Bold" w:hint="cs"/>
                <w:b/>
                <w:bCs/>
                <w:sz w:val="10"/>
                <w:szCs w:val="10"/>
                <w:rtl/>
              </w:rPr>
              <w:t>حداقل 19.92)</w:t>
            </w:r>
          </w:p>
        </w:tc>
        <w:tc>
          <w:tcPr>
            <w:tcW w:w="517" w:type="dxa"/>
            <w:vMerge w:val="restart"/>
          </w:tcPr>
          <w:p w:rsidR="006E2501" w:rsidRPr="006E2501" w:rsidRDefault="006E2501" w:rsidP="00A464E2">
            <w:pPr>
              <w:pStyle w:val="TableParagraph"/>
              <w:bidi/>
              <w:spacing w:before="1" w:line="309" w:lineRule="auto"/>
              <w:ind w:left="44" w:right="142" w:hanging="34"/>
              <w:jc w:val="center"/>
              <w:rPr>
                <w:sz w:val="10"/>
                <w:szCs w:val="10"/>
                <w:rtl/>
              </w:rPr>
            </w:pPr>
            <w:r w:rsidRPr="006E2501">
              <w:rPr>
                <w:rFonts w:hint="cs"/>
                <w:sz w:val="10"/>
                <w:szCs w:val="10"/>
                <w:rtl/>
              </w:rPr>
              <w:t>حداکثر امتیاز معیار</w:t>
            </w:r>
          </w:p>
        </w:tc>
        <w:tc>
          <w:tcPr>
            <w:tcW w:w="4497" w:type="dxa"/>
            <w:vMerge w:val="restart"/>
          </w:tcPr>
          <w:p w:rsidR="006E2501" w:rsidRDefault="006E2501" w:rsidP="00A464E2">
            <w:pPr>
              <w:pStyle w:val="TableParagraph"/>
              <w:bidi/>
              <w:ind w:left="1921" w:right="1934"/>
              <w:jc w:val="center"/>
              <w:rPr>
                <w:rFonts w:ascii="Arial" w:cs="Arial"/>
                <w:b/>
                <w:bCs/>
                <w:sz w:val="14"/>
                <w:szCs w:val="14"/>
                <w:rtl/>
              </w:rPr>
            </w:pPr>
          </w:p>
          <w:p w:rsidR="006E2501" w:rsidRDefault="006E2501" w:rsidP="00A464E2">
            <w:pPr>
              <w:pStyle w:val="TableParagraph"/>
              <w:bidi/>
              <w:ind w:left="1921" w:right="1934"/>
              <w:jc w:val="center"/>
              <w:rPr>
                <w:rFonts w:ascii="Arial" w:cs="Arial"/>
                <w:b/>
                <w:bCs/>
                <w:sz w:val="14"/>
                <w:szCs w:val="14"/>
                <w:rtl/>
              </w:rPr>
            </w:pPr>
          </w:p>
          <w:p w:rsidR="006E2501" w:rsidRDefault="006E2501" w:rsidP="00A464E2">
            <w:pPr>
              <w:pStyle w:val="TableParagraph"/>
              <w:bidi/>
              <w:ind w:left="1921" w:right="1934"/>
              <w:jc w:val="center"/>
              <w:rPr>
                <w:rFonts w:ascii="Arial" w:cs="Arial"/>
                <w:b/>
                <w:bCs/>
                <w:sz w:val="14"/>
                <w:szCs w:val="14"/>
                <w:rtl/>
              </w:rPr>
            </w:pPr>
          </w:p>
          <w:p w:rsidR="006E2501" w:rsidRDefault="006E2501" w:rsidP="00A464E2">
            <w:pPr>
              <w:pStyle w:val="TableParagraph"/>
              <w:bidi/>
              <w:ind w:left="1921" w:right="1934"/>
              <w:jc w:val="center"/>
              <w:rPr>
                <w:rFonts w:ascii="Arial" w:cs="Arial"/>
                <w:b/>
                <w:bCs/>
                <w:sz w:val="14"/>
                <w:szCs w:val="14"/>
                <w:rtl/>
              </w:rPr>
            </w:pPr>
          </w:p>
          <w:p w:rsidR="006E2501" w:rsidRDefault="006E2501" w:rsidP="00A464E2">
            <w:pPr>
              <w:pStyle w:val="TableParagraph"/>
              <w:bidi/>
              <w:ind w:left="1921" w:right="1934"/>
              <w:jc w:val="center"/>
              <w:rPr>
                <w:rFonts w:ascii="Arial" w:cs="Arial"/>
                <w:b/>
                <w:bCs/>
                <w:sz w:val="14"/>
                <w:szCs w:val="14"/>
                <w:rtl/>
              </w:rPr>
            </w:pPr>
          </w:p>
          <w:p w:rsidR="006E2501" w:rsidRPr="006E2501" w:rsidRDefault="006E2501" w:rsidP="00A464E2">
            <w:pPr>
              <w:pStyle w:val="TableParagraph"/>
              <w:bidi/>
              <w:ind w:left="1921" w:right="1934"/>
              <w:jc w:val="center"/>
              <w:rPr>
                <w:rFonts w:ascii="Arial" w:cs="Arial"/>
                <w:b/>
                <w:bCs/>
                <w:sz w:val="14"/>
                <w:szCs w:val="14"/>
                <w:rtl/>
              </w:rPr>
            </w:pPr>
            <w:r w:rsidRPr="006E2501">
              <w:rPr>
                <w:rFonts w:ascii="Arial" w:cs="Arial" w:hint="cs"/>
                <w:b/>
                <w:bCs/>
                <w:sz w:val="14"/>
                <w:szCs w:val="14"/>
                <w:rtl/>
              </w:rPr>
              <w:t>شاخص ها</w:t>
            </w:r>
          </w:p>
        </w:tc>
        <w:tc>
          <w:tcPr>
            <w:tcW w:w="631" w:type="dxa"/>
            <w:vMerge w:val="restart"/>
          </w:tcPr>
          <w:p w:rsidR="006E2501" w:rsidRDefault="006E2501" w:rsidP="00A464E2">
            <w:pPr>
              <w:pStyle w:val="TableParagraph"/>
              <w:bidi/>
              <w:ind w:right="89"/>
              <w:jc w:val="center"/>
              <w:rPr>
                <w:rFonts w:ascii="Arial" w:cs="Arial"/>
                <w:b/>
                <w:bCs/>
                <w:sz w:val="14"/>
                <w:szCs w:val="14"/>
                <w:rtl/>
              </w:rPr>
            </w:pPr>
          </w:p>
          <w:p w:rsidR="006E2501" w:rsidRDefault="006E2501" w:rsidP="00A464E2">
            <w:pPr>
              <w:pStyle w:val="TableParagraph"/>
              <w:bidi/>
              <w:ind w:right="89"/>
              <w:jc w:val="center"/>
              <w:rPr>
                <w:rFonts w:ascii="Arial" w:cs="Arial"/>
                <w:b/>
                <w:bCs/>
                <w:sz w:val="14"/>
                <w:szCs w:val="14"/>
                <w:rtl/>
              </w:rPr>
            </w:pPr>
          </w:p>
          <w:p w:rsidR="006E2501" w:rsidRDefault="006E2501" w:rsidP="00A464E2">
            <w:pPr>
              <w:pStyle w:val="TableParagraph"/>
              <w:bidi/>
              <w:ind w:right="89"/>
              <w:jc w:val="center"/>
              <w:rPr>
                <w:rFonts w:ascii="Arial" w:cs="Arial"/>
                <w:b/>
                <w:bCs/>
                <w:sz w:val="14"/>
                <w:szCs w:val="14"/>
              </w:rPr>
            </w:pPr>
          </w:p>
          <w:p w:rsidR="00EC0E7D" w:rsidRDefault="00EC0E7D" w:rsidP="00EC0E7D">
            <w:pPr>
              <w:pStyle w:val="TableParagraph"/>
              <w:bidi/>
              <w:ind w:right="89"/>
              <w:jc w:val="center"/>
              <w:rPr>
                <w:rFonts w:ascii="Arial" w:cs="Arial"/>
                <w:b/>
                <w:bCs/>
                <w:sz w:val="14"/>
                <w:szCs w:val="14"/>
                <w:rtl/>
              </w:rPr>
            </w:pPr>
          </w:p>
          <w:p w:rsidR="006E2501" w:rsidRDefault="006E2501" w:rsidP="00A464E2">
            <w:pPr>
              <w:pStyle w:val="TableParagraph"/>
              <w:bidi/>
              <w:ind w:right="89"/>
              <w:jc w:val="center"/>
              <w:rPr>
                <w:rFonts w:ascii="Arial" w:cs="Arial"/>
                <w:b/>
                <w:bCs/>
                <w:sz w:val="14"/>
                <w:szCs w:val="14"/>
                <w:rtl/>
              </w:rPr>
            </w:pPr>
          </w:p>
          <w:p w:rsidR="006E2501" w:rsidRPr="006E2501" w:rsidRDefault="006E2501" w:rsidP="00A464E2">
            <w:pPr>
              <w:pStyle w:val="TableParagraph"/>
              <w:bidi/>
              <w:ind w:right="89"/>
              <w:jc w:val="center"/>
              <w:rPr>
                <w:rFonts w:ascii="Arial" w:cs="Arial"/>
                <w:b/>
                <w:bCs/>
                <w:sz w:val="14"/>
                <w:szCs w:val="14"/>
                <w:rtl/>
              </w:rPr>
            </w:pPr>
            <w:r w:rsidRPr="006E2501">
              <w:rPr>
                <w:rFonts w:ascii="Arial" w:cs="Arial" w:hint="cs"/>
                <w:b/>
                <w:bCs/>
                <w:sz w:val="14"/>
                <w:szCs w:val="14"/>
                <w:rtl/>
              </w:rPr>
              <w:t>معیار ها</w:t>
            </w:r>
          </w:p>
        </w:tc>
        <w:tc>
          <w:tcPr>
            <w:tcW w:w="320" w:type="dxa"/>
            <w:vMerge w:val="restart"/>
          </w:tcPr>
          <w:p w:rsidR="006E2501" w:rsidRDefault="006E2501" w:rsidP="00A464E2">
            <w:pPr>
              <w:pStyle w:val="TableParagraph"/>
              <w:bidi/>
              <w:ind w:right="21"/>
              <w:jc w:val="center"/>
              <w:rPr>
                <w:rFonts w:ascii="Arial" w:cs="Arial"/>
                <w:b/>
                <w:bCs/>
                <w:sz w:val="12"/>
                <w:szCs w:val="12"/>
                <w:rtl/>
              </w:rPr>
            </w:pPr>
          </w:p>
          <w:p w:rsidR="006E2501" w:rsidRDefault="006E2501" w:rsidP="00A464E2">
            <w:pPr>
              <w:pStyle w:val="TableParagraph"/>
              <w:bidi/>
              <w:ind w:right="21"/>
              <w:jc w:val="center"/>
              <w:rPr>
                <w:rFonts w:ascii="Arial" w:cs="Arial"/>
                <w:b/>
                <w:bCs/>
                <w:sz w:val="12"/>
                <w:szCs w:val="12"/>
                <w:rtl/>
              </w:rPr>
            </w:pPr>
          </w:p>
          <w:p w:rsidR="006E2501" w:rsidRDefault="006E2501" w:rsidP="00A464E2">
            <w:pPr>
              <w:pStyle w:val="TableParagraph"/>
              <w:bidi/>
              <w:ind w:right="21"/>
              <w:jc w:val="center"/>
              <w:rPr>
                <w:rFonts w:ascii="Arial" w:cs="Arial"/>
                <w:b/>
                <w:bCs/>
                <w:sz w:val="12"/>
                <w:szCs w:val="12"/>
                <w:rtl/>
              </w:rPr>
            </w:pPr>
          </w:p>
          <w:p w:rsidR="006E2501" w:rsidRDefault="006E2501" w:rsidP="00A464E2">
            <w:pPr>
              <w:pStyle w:val="TableParagraph"/>
              <w:bidi/>
              <w:ind w:right="21"/>
              <w:jc w:val="center"/>
              <w:rPr>
                <w:rFonts w:ascii="Arial" w:cs="Arial"/>
                <w:b/>
                <w:bCs/>
                <w:sz w:val="12"/>
                <w:szCs w:val="12"/>
                <w:rtl/>
              </w:rPr>
            </w:pPr>
          </w:p>
          <w:p w:rsidR="006E2501" w:rsidRDefault="006E2501" w:rsidP="00A464E2">
            <w:pPr>
              <w:pStyle w:val="TableParagraph"/>
              <w:bidi/>
              <w:ind w:right="21"/>
              <w:jc w:val="center"/>
              <w:rPr>
                <w:rFonts w:ascii="Arial" w:cs="Arial"/>
                <w:b/>
                <w:bCs/>
                <w:sz w:val="12"/>
                <w:szCs w:val="12"/>
                <w:rtl/>
              </w:rPr>
            </w:pPr>
          </w:p>
          <w:p w:rsidR="006E2501" w:rsidRPr="006E2501" w:rsidRDefault="006E2501" w:rsidP="00A464E2">
            <w:pPr>
              <w:pStyle w:val="TableParagraph"/>
              <w:bidi/>
              <w:ind w:right="21"/>
              <w:jc w:val="center"/>
              <w:rPr>
                <w:rFonts w:ascii="Arial" w:cs="Arial"/>
                <w:b/>
                <w:bCs/>
                <w:sz w:val="12"/>
                <w:szCs w:val="12"/>
                <w:rtl/>
              </w:rPr>
            </w:pPr>
            <w:r w:rsidRPr="006E2501">
              <w:rPr>
                <w:rFonts w:ascii="Arial" w:cs="Arial" w:hint="cs"/>
                <w:b/>
                <w:bCs/>
                <w:sz w:val="12"/>
                <w:szCs w:val="12"/>
                <w:rtl/>
              </w:rPr>
              <w:t>محور</w:t>
            </w:r>
          </w:p>
        </w:tc>
      </w:tr>
      <w:tr w:rsidR="006E2501" w:rsidRPr="006E2501" w:rsidTr="006E2501">
        <w:trPr>
          <w:trHeight w:val="1016"/>
          <w:jc w:val="center"/>
        </w:trPr>
        <w:tc>
          <w:tcPr>
            <w:tcW w:w="473" w:type="dxa"/>
            <w:vMerge w:val="restart"/>
            <w:textDirection w:val="btLr"/>
          </w:tcPr>
          <w:p w:rsidR="006E2501" w:rsidRPr="006E2501" w:rsidRDefault="006E2501" w:rsidP="00A464E2">
            <w:pPr>
              <w:pStyle w:val="TableParagraph"/>
              <w:bidi/>
              <w:spacing w:before="123"/>
              <w:ind w:right="290"/>
              <w:jc w:val="center"/>
              <w:rPr>
                <w:sz w:val="10"/>
                <w:szCs w:val="10"/>
                <w:rtl/>
                <w:lang w:bidi="fa-IR"/>
              </w:rPr>
            </w:pPr>
            <w:r w:rsidRPr="006E2501">
              <w:rPr>
                <w:rFonts w:hint="cs"/>
                <w:sz w:val="10"/>
                <w:szCs w:val="10"/>
                <w:rtl/>
              </w:rPr>
              <w:t>تایید کننده نهایی</w:t>
            </w:r>
          </w:p>
        </w:tc>
        <w:tc>
          <w:tcPr>
            <w:tcW w:w="427" w:type="dxa"/>
            <w:vMerge w:val="restart"/>
            <w:textDirection w:val="btLr"/>
          </w:tcPr>
          <w:p w:rsidR="006E2501" w:rsidRPr="006E2501" w:rsidRDefault="006E2501" w:rsidP="00A464E2">
            <w:pPr>
              <w:pStyle w:val="TableParagraph"/>
              <w:bidi/>
              <w:spacing w:before="94"/>
              <w:ind w:right="350"/>
              <w:jc w:val="center"/>
              <w:rPr>
                <w:sz w:val="10"/>
                <w:szCs w:val="10"/>
                <w:rtl/>
              </w:rPr>
            </w:pPr>
            <w:r w:rsidRPr="006E2501">
              <w:rPr>
                <w:rFonts w:hint="cs"/>
                <w:sz w:val="10"/>
                <w:szCs w:val="10"/>
                <w:rtl/>
              </w:rPr>
              <w:t>مس</w:t>
            </w:r>
            <w:r>
              <w:rPr>
                <w:rFonts w:hint="cs"/>
                <w:sz w:val="10"/>
                <w:szCs w:val="10"/>
                <w:rtl/>
              </w:rPr>
              <w:t>ئ</w:t>
            </w:r>
            <w:r w:rsidRPr="006E2501">
              <w:rPr>
                <w:rFonts w:hint="cs"/>
                <w:sz w:val="10"/>
                <w:szCs w:val="10"/>
                <w:rtl/>
              </w:rPr>
              <w:t>ول بلافصل</w:t>
            </w:r>
          </w:p>
        </w:tc>
        <w:tc>
          <w:tcPr>
            <w:tcW w:w="461" w:type="dxa"/>
            <w:textDirection w:val="btLr"/>
          </w:tcPr>
          <w:p w:rsidR="006E2501" w:rsidRPr="006E2501" w:rsidRDefault="006E2501" w:rsidP="00A464E2">
            <w:pPr>
              <w:pStyle w:val="TableParagraph"/>
              <w:bidi/>
              <w:spacing w:before="111"/>
              <w:ind w:left="328" w:right="318"/>
              <w:jc w:val="center"/>
              <w:rPr>
                <w:sz w:val="10"/>
                <w:szCs w:val="10"/>
                <w:rtl/>
              </w:rPr>
            </w:pPr>
            <w:r w:rsidRPr="006E2501">
              <w:rPr>
                <w:rFonts w:hint="cs"/>
                <w:sz w:val="10"/>
                <w:szCs w:val="10"/>
                <w:rtl/>
              </w:rPr>
              <w:t>ضعیف</w:t>
            </w:r>
          </w:p>
        </w:tc>
        <w:tc>
          <w:tcPr>
            <w:tcW w:w="516" w:type="dxa"/>
            <w:textDirection w:val="btLr"/>
          </w:tcPr>
          <w:p w:rsidR="006B6156" w:rsidRDefault="006B6156" w:rsidP="00A464E2">
            <w:pPr>
              <w:pStyle w:val="TableParagraph"/>
              <w:bidi/>
              <w:ind w:right="336"/>
              <w:jc w:val="center"/>
              <w:rPr>
                <w:sz w:val="10"/>
                <w:szCs w:val="10"/>
                <w:rtl/>
              </w:rPr>
            </w:pPr>
          </w:p>
          <w:p w:rsidR="006E2501" w:rsidRPr="006E2501" w:rsidRDefault="006B6156" w:rsidP="006B6156">
            <w:pPr>
              <w:pStyle w:val="TableParagraph"/>
              <w:bidi/>
              <w:ind w:right="336"/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             </w:t>
            </w:r>
            <w:r w:rsidR="006E2501" w:rsidRPr="006E2501">
              <w:rPr>
                <w:rFonts w:hint="cs"/>
                <w:sz w:val="10"/>
                <w:szCs w:val="10"/>
                <w:rtl/>
              </w:rPr>
              <w:t>متوسط</w:t>
            </w:r>
          </w:p>
        </w:tc>
        <w:tc>
          <w:tcPr>
            <w:tcW w:w="427" w:type="dxa"/>
            <w:textDirection w:val="btLr"/>
          </w:tcPr>
          <w:p w:rsidR="006E2501" w:rsidRPr="006E2501" w:rsidRDefault="006E2501" w:rsidP="00A464E2">
            <w:pPr>
              <w:pStyle w:val="TableParagraph"/>
              <w:bidi/>
              <w:spacing w:before="101"/>
              <w:ind w:left="328" w:right="315"/>
              <w:jc w:val="center"/>
              <w:rPr>
                <w:sz w:val="10"/>
                <w:szCs w:val="10"/>
                <w:rtl/>
              </w:rPr>
            </w:pPr>
            <w:r w:rsidRPr="006E2501">
              <w:rPr>
                <w:rFonts w:hint="cs"/>
                <w:sz w:val="10"/>
                <w:szCs w:val="10"/>
                <w:rtl/>
              </w:rPr>
              <w:t>خوب</w:t>
            </w:r>
          </w:p>
        </w:tc>
        <w:tc>
          <w:tcPr>
            <w:tcW w:w="384" w:type="dxa"/>
            <w:textDirection w:val="btLr"/>
          </w:tcPr>
          <w:p w:rsidR="006E2501" w:rsidRPr="006E2501" w:rsidRDefault="006B6156" w:rsidP="00A464E2">
            <w:pPr>
              <w:pStyle w:val="TableParagraph"/>
              <w:bidi/>
              <w:spacing w:before="80"/>
              <w:ind w:right="245"/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       </w:t>
            </w:r>
            <w:r w:rsidR="006E2501" w:rsidRPr="006E2501">
              <w:rPr>
                <w:rFonts w:hint="cs"/>
                <w:sz w:val="10"/>
                <w:szCs w:val="10"/>
                <w:rtl/>
              </w:rPr>
              <w:t>بسیار خوب</w:t>
            </w:r>
          </w:p>
        </w:tc>
        <w:tc>
          <w:tcPr>
            <w:tcW w:w="383" w:type="dxa"/>
            <w:textDirection w:val="btLr"/>
          </w:tcPr>
          <w:p w:rsidR="006E2501" w:rsidRPr="006E2501" w:rsidRDefault="006E2501" w:rsidP="00A464E2">
            <w:pPr>
              <w:pStyle w:val="TableParagraph"/>
              <w:bidi/>
              <w:spacing w:before="85"/>
              <w:ind w:left="113" w:right="318"/>
              <w:jc w:val="center"/>
              <w:rPr>
                <w:sz w:val="10"/>
                <w:szCs w:val="10"/>
                <w:rtl/>
              </w:rPr>
            </w:pPr>
            <w:r w:rsidRPr="006E2501">
              <w:rPr>
                <w:rFonts w:hint="cs"/>
                <w:sz w:val="10"/>
                <w:szCs w:val="10"/>
                <w:rtl/>
              </w:rPr>
              <w:t>عالی</w:t>
            </w:r>
          </w:p>
        </w:tc>
        <w:tc>
          <w:tcPr>
            <w:tcW w:w="51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49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631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320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bookmarkStart w:id="0" w:name="_GoBack"/>
        <w:bookmarkEnd w:id="0"/>
      </w:tr>
      <w:tr w:rsidR="006E2501" w:rsidRPr="006E2501" w:rsidTr="0003600E">
        <w:trPr>
          <w:trHeight w:val="44"/>
          <w:jc w:val="center"/>
        </w:trPr>
        <w:tc>
          <w:tcPr>
            <w:tcW w:w="473" w:type="dxa"/>
            <w:vMerge/>
            <w:tcBorders>
              <w:top w:val="nil"/>
            </w:tcBorders>
            <w:textDirection w:val="btLr"/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  <w:textDirection w:val="btLr"/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61" w:type="dxa"/>
          </w:tcPr>
          <w:p w:rsidR="006E2501" w:rsidRPr="006E2501" w:rsidRDefault="006B6156" w:rsidP="00A464E2">
            <w:pPr>
              <w:pStyle w:val="TableParagraph"/>
              <w:bidi/>
              <w:spacing w:before="102"/>
              <w:jc w:val="center"/>
              <w:rPr>
                <w:sz w:val="10"/>
                <w:szCs w:val="10"/>
                <w:rtl/>
              </w:rPr>
            </w:pPr>
            <w:r>
              <w:rPr>
                <w:rFonts w:ascii="B Nazanin" w:cs="B Nazanin" w:hint="cs"/>
                <w:sz w:val="15"/>
                <w:szCs w:val="15"/>
                <w:rtl/>
              </w:rPr>
              <w:t>0</w:t>
            </w:r>
          </w:p>
        </w:tc>
        <w:tc>
          <w:tcPr>
            <w:tcW w:w="516" w:type="dxa"/>
          </w:tcPr>
          <w:p w:rsidR="006E2501" w:rsidRPr="006E2501" w:rsidRDefault="006B6156" w:rsidP="00A464E2">
            <w:pPr>
              <w:pStyle w:val="TableParagraph"/>
              <w:bidi/>
              <w:spacing w:before="102"/>
              <w:ind w:left="11"/>
              <w:jc w:val="center"/>
              <w:rPr>
                <w:sz w:val="10"/>
                <w:szCs w:val="10"/>
                <w:rtl/>
              </w:rPr>
            </w:pPr>
            <w:r>
              <w:rPr>
                <w:rFonts w:ascii="B Nazanin" w:cs="B Nazanin" w:hint="cs"/>
                <w:sz w:val="15"/>
                <w:szCs w:val="15"/>
                <w:rtl/>
              </w:rPr>
              <w:t>1</w:t>
            </w:r>
          </w:p>
        </w:tc>
        <w:tc>
          <w:tcPr>
            <w:tcW w:w="427" w:type="dxa"/>
          </w:tcPr>
          <w:p w:rsidR="006E2501" w:rsidRPr="006E2501" w:rsidRDefault="006B6156" w:rsidP="00A464E2">
            <w:pPr>
              <w:pStyle w:val="TableParagraph"/>
              <w:bidi/>
              <w:spacing w:before="102"/>
              <w:ind w:left="9"/>
              <w:jc w:val="center"/>
              <w:rPr>
                <w:sz w:val="10"/>
                <w:szCs w:val="10"/>
                <w:rtl/>
              </w:rPr>
            </w:pPr>
            <w:r>
              <w:rPr>
                <w:rFonts w:ascii="B Nazanin" w:cs="B Nazanin" w:hint="cs"/>
                <w:sz w:val="15"/>
                <w:szCs w:val="15"/>
                <w:rtl/>
              </w:rPr>
              <w:t>2</w:t>
            </w:r>
          </w:p>
        </w:tc>
        <w:tc>
          <w:tcPr>
            <w:tcW w:w="384" w:type="dxa"/>
          </w:tcPr>
          <w:p w:rsidR="006E2501" w:rsidRPr="006E2501" w:rsidRDefault="006B6156" w:rsidP="00A464E2">
            <w:pPr>
              <w:pStyle w:val="TableParagraph"/>
              <w:bidi/>
              <w:spacing w:before="102"/>
              <w:ind w:left="9"/>
              <w:jc w:val="center"/>
              <w:rPr>
                <w:sz w:val="10"/>
                <w:szCs w:val="10"/>
                <w:rtl/>
              </w:rPr>
            </w:pPr>
            <w:r>
              <w:rPr>
                <w:rFonts w:ascii="B Nazanin" w:cs="B Nazanin" w:hint="cs"/>
                <w:sz w:val="15"/>
                <w:szCs w:val="15"/>
                <w:rtl/>
              </w:rPr>
              <w:t>3</w:t>
            </w:r>
          </w:p>
        </w:tc>
        <w:tc>
          <w:tcPr>
            <w:tcW w:w="383" w:type="dxa"/>
          </w:tcPr>
          <w:p w:rsidR="006E2501" w:rsidRPr="006E2501" w:rsidRDefault="006B6156" w:rsidP="00A464E2">
            <w:pPr>
              <w:pStyle w:val="TableParagraph"/>
              <w:bidi/>
              <w:spacing w:before="102"/>
              <w:ind w:left="25"/>
              <w:jc w:val="center"/>
              <w:rPr>
                <w:sz w:val="10"/>
                <w:szCs w:val="10"/>
                <w:rtl/>
              </w:rPr>
            </w:pPr>
            <w:r>
              <w:rPr>
                <w:rFonts w:ascii="B Nazanin" w:cs="B Nazanin"/>
                <w:sz w:val="15"/>
                <w:szCs w:val="15"/>
                <w:rtl/>
              </w:rPr>
              <w:t>4</w:t>
            </w:r>
          </w:p>
        </w:tc>
        <w:tc>
          <w:tcPr>
            <w:tcW w:w="517" w:type="dxa"/>
          </w:tcPr>
          <w:p w:rsidR="006E2501" w:rsidRPr="006664A6" w:rsidRDefault="006B6156" w:rsidP="00A464E2">
            <w:pPr>
              <w:pStyle w:val="TableParagraph"/>
              <w:bidi/>
              <w:spacing w:before="61"/>
              <w:ind w:right="133"/>
              <w:jc w:val="center"/>
              <w:rPr>
                <w:sz w:val="9"/>
                <w:szCs w:val="9"/>
                <w:rtl/>
                <w:lang w:bidi="fa-IR"/>
              </w:rPr>
            </w:pPr>
            <w:r w:rsidRPr="006664A6">
              <w:rPr>
                <w:rFonts w:ascii="B Nazanin" w:cs="B Nazanin" w:hint="cs"/>
                <w:sz w:val="9"/>
                <w:szCs w:val="9"/>
                <w:rtl/>
              </w:rPr>
              <w:t>امتیاز</w:t>
            </w:r>
          </w:p>
        </w:tc>
        <w:tc>
          <w:tcPr>
            <w:tcW w:w="449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631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320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</w:tr>
      <w:tr w:rsidR="006E2501" w:rsidRPr="006E2501" w:rsidTr="006E2501">
        <w:trPr>
          <w:trHeight w:val="284"/>
          <w:jc w:val="center"/>
        </w:trPr>
        <w:tc>
          <w:tcPr>
            <w:tcW w:w="473" w:type="dxa"/>
            <w:vMerge w:val="restart"/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27" w:type="dxa"/>
            <w:vMerge w:val="restart"/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61" w:type="dxa"/>
            <w:tcBorders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3" w:type="dxa"/>
            <w:tcBorders>
              <w:left w:val="single" w:sz="6" w:space="0" w:color="000000"/>
              <w:bottom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7" w:type="dxa"/>
            <w:vMerge w:val="restart"/>
          </w:tcPr>
          <w:p w:rsidR="00780502" w:rsidRDefault="00780502" w:rsidP="0014568C">
            <w:pPr>
              <w:pStyle w:val="TableParagraph"/>
              <w:bidi/>
              <w:ind w:right="139"/>
              <w:rPr>
                <w:sz w:val="10"/>
                <w:szCs w:val="10"/>
              </w:rPr>
            </w:pPr>
          </w:p>
          <w:p w:rsidR="00780502" w:rsidRDefault="00780502" w:rsidP="00780502">
            <w:pPr>
              <w:pStyle w:val="TableParagraph"/>
              <w:bidi/>
              <w:ind w:left="154" w:right="139"/>
              <w:jc w:val="center"/>
              <w:rPr>
                <w:sz w:val="10"/>
                <w:szCs w:val="10"/>
                <w:rtl/>
              </w:rPr>
            </w:pPr>
          </w:p>
          <w:p w:rsidR="006B6156" w:rsidRDefault="006B6156" w:rsidP="006B6156">
            <w:pPr>
              <w:pStyle w:val="TableParagraph"/>
              <w:bidi/>
              <w:ind w:left="154" w:right="139"/>
              <w:jc w:val="center"/>
              <w:rPr>
                <w:sz w:val="10"/>
                <w:szCs w:val="10"/>
                <w:rtl/>
              </w:rPr>
            </w:pPr>
          </w:p>
          <w:p w:rsidR="006B6156" w:rsidRDefault="006B6156" w:rsidP="006B6156">
            <w:pPr>
              <w:pStyle w:val="TableParagraph"/>
              <w:bidi/>
              <w:ind w:left="154" w:right="139"/>
              <w:jc w:val="center"/>
              <w:rPr>
                <w:rFonts w:ascii="B Nazanin" w:cs="B Nazanin"/>
                <w:sz w:val="15"/>
                <w:szCs w:val="15"/>
                <w:rtl/>
              </w:rPr>
            </w:pPr>
            <w:r>
              <w:rPr>
                <w:rFonts w:ascii="B Nazanin" w:cs="B Nazanin"/>
                <w:sz w:val="15"/>
                <w:szCs w:val="15"/>
                <w:rtl/>
              </w:rPr>
              <w:t>1</w:t>
            </w:r>
            <w:r>
              <w:rPr>
                <w:rFonts w:ascii="B Nazanin" w:cs="B Nazanin" w:hint="cs"/>
                <w:sz w:val="15"/>
                <w:szCs w:val="15"/>
                <w:rtl/>
              </w:rPr>
              <w:t>2</w:t>
            </w:r>
          </w:p>
          <w:p w:rsidR="006B6156" w:rsidRPr="006E2501" w:rsidRDefault="006B6156" w:rsidP="006B6156">
            <w:pPr>
              <w:pStyle w:val="TableParagraph"/>
              <w:bidi/>
              <w:ind w:left="154" w:right="139"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497" w:type="dxa"/>
            <w:tcBorders>
              <w:bottom w:val="single" w:sz="6" w:space="0" w:color="000000"/>
            </w:tcBorders>
          </w:tcPr>
          <w:p w:rsidR="006E2501" w:rsidRPr="0014568C" w:rsidRDefault="0003600E" w:rsidP="00287CAC">
            <w:pPr>
              <w:pStyle w:val="TableParagraph"/>
              <w:bidi/>
              <w:spacing w:before="40"/>
              <w:ind w:left="-29"/>
              <w:jc w:val="center"/>
              <w:rPr>
                <w:rFonts w:cs="B Nazanin"/>
                <w:sz w:val="14"/>
                <w:szCs w:val="14"/>
                <w:rtl/>
              </w:rPr>
            </w:pPr>
            <w:r w:rsidRPr="0014568C"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="0014568C" w:rsidRPr="0014568C">
              <w:rPr>
                <w:rFonts w:cs="B Nazanin"/>
                <w:sz w:val="14"/>
                <w:szCs w:val="14"/>
                <w:rtl/>
              </w:rPr>
              <w:t>احترام به ارزش‌ها و فرهنگ سازمانی</w:t>
            </w:r>
          </w:p>
        </w:tc>
        <w:tc>
          <w:tcPr>
            <w:tcW w:w="631" w:type="dxa"/>
            <w:vMerge w:val="restart"/>
          </w:tcPr>
          <w:p w:rsidR="00EC0E7D" w:rsidRDefault="00EC0E7D" w:rsidP="0003600E">
            <w:pPr>
              <w:pStyle w:val="TableParagraph"/>
              <w:bidi/>
              <w:spacing w:line="324" w:lineRule="auto"/>
              <w:ind w:right="120"/>
              <w:rPr>
                <w:sz w:val="10"/>
                <w:szCs w:val="10"/>
                <w:rtl/>
              </w:rPr>
            </w:pPr>
          </w:p>
          <w:p w:rsidR="006E2501" w:rsidRPr="006E2501" w:rsidRDefault="009A3637" w:rsidP="009A3637">
            <w:pPr>
              <w:pStyle w:val="TableParagraph"/>
              <w:bidi/>
              <w:spacing w:line="324" w:lineRule="auto"/>
              <w:ind w:left="42" w:right="120" w:firstLine="29"/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مسئولیت پذیری و انضباط سازمانی</w:t>
            </w:r>
          </w:p>
        </w:tc>
        <w:tc>
          <w:tcPr>
            <w:tcW w:w="320" w:type="dxa"/>
            <w:vMerge w:val="restart"/>
            <w:textDirection w:val="btLr"/>
          </w:tcPr>
          <w:p w:rsidR="006E2501" w:rsidRDefault="006E2501" w:rsidP="00A464E2">
            <w:pPr>
              <w:pStyle w:val="TableParagraph"/>
              <w:bidi/>
              <w:spacing w:before="4"/>
              <w:ind w:right="1217"/>
              <w:jc w:val="center"/>
              <w:rPr>
                <w:rFonts w:ascii="Arial" w:cs="Arial"/>
                <w:b/>
                <w:bCs/>
                <w:sz w:val="10"/>
                <w:szCs w:val="10"/>
                <w:rtl/>
              </w:rPr>
            </w:pPr>
          </w:p>
          <w:p w:rsidR="006E2501" w:rsidRPr="006E2501" w:rsidRDefault="006E2501" w:rsidP="00A464E2">
            <w:pPr>
              <w:pStyle w:val="TableParagraph"/>
              <w:bidi/>
              <w:spacing w:before="4"/>
              <w:ind w:right="1217"/>
              <w:jc w:val="center"/>
              <w:rPr>
                <w:rFonts w:ascii="Arial" w:cs="Arial"/>
                <w:b/>
                <w:bCs/>
                <w:sz w:val="10"/>
                <w:szCs w:val="10"/>
                <w:rtl/>
              </w:rPr>
            </w:pPr>
            <w:r>
              <w:rPr>
                <w:rFonts w:ascii="Arial" w:cs="Arial" w:hint="cs"/>
                <w:b/>
                <w:bCs/>
                <w:sz w:val="10"/>
                <w:szCs w:val="10"/>
                <w:rtl/>
              </w:rPr>
              <w:t>عمومی (حداکثر امتیازات 52)</w:t>
            </w:r>
          </w:p>
        </w:tc>
      </w:tr>
      <w:tr w:rsidR="006E2501" w:rsidRPr="006E2501" w:rsidTr="006E2501">
        <w:trPr>
          <w:trHeight w:val="284"/>
          <w:jc w:val="center"/>
        </w:trPr>
        <w:tc>
          <w:tcPr>
            <w:tcW w:w="473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497" w:type="dxa"/>
            <w:tcBorders>
              <w:top w:val="single" w:sz="6" w:space="0" w:color="000000"/>
              <w:bottom w:val="single" w:sz="6" w:space="0" w:color="000000"/>
            </w:tcBorders>
          </w:tcPr>
          <w:p w:rsidR="006E2501" w:rsidRPr="0014568C" w:rsidRDefault="0014568C" w:rsidP="00287CAC">
            <w:pPr>
              <w:pStyle w:val="TableParagraph"/>
              <w:tabs>
                <w:tab w:val="left" w:pos="1242"/>
              </w:tabs>
              <w:bidi/>
              <w:spacing w:before="26"/>
              <w:ind w:left="-15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14568C">
              <w:rPr>
                <w:rFonts w:cs="B Nazanin"/>
                <w:sz w:val="14"/>
                <w:szCs w:val="14"/>
                <w:rtl/>
              </w:rPr>
              <w:t>رعایت دقیق قوانین و مقررات سازمانی</w:t>
            </w:r>
          </w:p>
        </w:tc>
        <w:tc>
          <w:tcPr>
            <w:tcW w:w="631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320" w:type="dxa"/>
            <w:vMerge/>
            <w:tcBorders>
              <w:top w:val="nil"/>
            </w:tcBorders>
            <w:textDirection w:val="btLr"/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</w:tr>
      <w:tr w:rsidR="006E2501" w:rsidRPr="006E2501" w:rsidTr="006E2501">
        <w:trPr>
          <w:trHeight w:val="325"/>
          <w:jc w:val="center"/>
        </w:trPr>
        <w:tc>
          <w:tcPr>
            <w:tcW w:w="473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61" w:type="dxa"/>
            <w:tcBorders>
              <w:top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3" w:type="dxa"/>
            <w:tcBorders>
              <w:top w:val="single" w:sz="6" w:space="0" w:color="000000"/>
              <w:lef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497" w:type="dxa"/>
            <w:tcBorders>
              <w:top w:val="single" w:sz="6" w:space="0" w:color="000000"/>
            </w:tcBorders>
          </w:tcPr>
          <w:p w:rsidR="006E2501" w:rsidRPr="0014568C" w:rsidRDefault="0014568C" w:rsidP="00287CAC">
            <w:pPr>
              <w:pStyle w:val="TableParagraph"/>
              <w:bidi/>
              <w:spacing w:before="45"/>
              <w:ind w:left="-15"/>
              <w:jc w:val="center"/>
              <w:rPr>
                <w:rFonts w:cs="B Nazanin"/>
                <w:sz w:val="14"/>
                <w:szCs w:val="14"/>
                <w:rtl/>
              </w:rPr>
            </w:pPr>
            <w:r w:rsidRPr="0014568C">
              <w:rPr>
                <w:rFonts w:cs="B Nazanin"/>
                <w:sz w:val="14"/>
                <w:szCs w:val="14"/>
                <w:rtl/>
              </w:rPr>
              <w:t>تعهد و پشتکار در انجام وظایف</w:t>
            </w:r>
          </w:p>
        </w:tc>
        <w:tc>
          <w:tcPr>
            <w:tcW w:w="631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320" w:type="dxa"/>
            <w:vMerge/>
            <w:tcBorders>
              <w:top w:val="nil"/>
            </w:tcBorders>
            <w:textDirection w:val="btLr"/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</w:tr>
      <w:tr w:rsidR="006E2501" w:rsidRPr="006E2501" w:rsidTr="006E2501">
        <w:trPr>
          <w:trHeight w:val="325"/>
          <w:jc w:val="center"/>
        </w:trPr>
        <w:tc>
          <w:tcPr>
            <w:tcW w:w="473" w:type="dxa"/>
            <w:vMerge w:val="restart"/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27" w:type="dxa"/>
            <w:vMerge w:val="restart"/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61" w:type="dxa"/>
            <w:tcBorders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3" w:type="dxa"/>
            <w:tcBorders>
              <w:left w:val="single" w:sz="6" w:space="0" w:color="000000"/>
              <w:bottom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7" w:type="dxa"/>
            <w:vMerge w:val="restart"/>
          </w:tcPr>
          <w:p w:rsidR="00780502" w:rsidRDefault="00780502" w:rsidP="0014568C">
            <w:pPr>
              <w:pStyle w:val="TableParagraph"/>
              <w:bidi/>
              <w:spacing w:before="102"/>
              <w:ind w:right="139"/>
              <w:rPr>
                <w:sz w:val="10"/>
                <w:szCs w:val="10"/>
              </w:rPr>
            </w:pPr>
          </w:p>
          <w:p w:rsidR="00780502" w:rsidRDefault="00780502" w:rsidP="00780502">
            <w:pPr>
              <w:pStyle w:val="TableParagraph"/>
              <w:bidi/>
              <w:spacing w:before="102"/>
              <w:ind w:left="154" w:right="139"/>
              <w:jc w:val="center"/>
              <w:rPr>
                <w:sz w:val="10"/>
                <w:szCs w:val="10"/>
                <w:rtl/>
              </w:rPr>
            </w:pPr>
          </w:p>
          <w:p w:rsidR="006B6156" w:rsidRDefault="006B6156" w:rsidP="006B6156">
            <w:pPr>
              <w:pStyle w:val="TableParagraph"/>
              <w:bidi/>
              <w:ind w:left="154" w:right="139"/>
              <w:jc w:val="center"/>
              <w:rPr>
                <w:rFonts w:ascii="B Nazanin" w:cs="B Nazanin"/>
                <w:sz w:val="15"/>
                <w:szCs w:val="15"/>
                <w:rtl/>
              </w:rPr>
            </w:pPr>
            <w:r>
              <w:rPr>
                <w:rFonts w:ascii="B Nazanin" w:cs="B Nazanin"/>
                <w:sz w:val="15"/>
                <w:szCs w:val="15"/>
                <w:rtl/>
              </w:rPr>
              <w:t>1</w:t>
            </w:r>
            <w:r>
              <w:rPr>
                <w:rFonts w:ascii="B Nazanin" w:cs="B Nazanin" w:hint="cs"/>
                <w:sz w:val="15"/>
                <w:szCs w:val="15"/>
                <w:rtl/>
              </w:rPr>
              <w:t>2</w:t>
            </w:r>
          </w:p>
          <w:p w:rsidR="006B6156" w:rsidRPr="006E2501" w:rsidRDefault="006B6156" w:rsidP="006B6156">
            <w:pPr>
              <w:pStyle w:val="TableParagraph"/>
              <w:bidi/>
              <w:spacing w:before="102"/>
              <w:ind w:left="154" w:right="139"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497" w:type="dxa"/>
            <w:tcBorders>
              <w:bottom w:val="single" w:sz="6" w:space="0" w:color="000000"/>
            </w:tcBorders>
          </w:tcPr>
          <w:p w:rsidR="006E2501" w:rsidRPr="0014568C" w:rsidRDefault="0014568C" w:rsidP="00EC0E7D">
            <w:pPr>
              <w:pStyle w:val="TableParagraph"/>
              <w:bidi/>
              <w:spacing w:before="45"/>
              <w:ind w:left="-15"/>
              <w:jc w:val="center"/>
              <w:rPr>
                <w:rFonts w:cs="B Nazanin"/>
                <w:sz w:val="14"/>
                <w:szCs w:val="14"/>
                <w:rtl/>
              </w:rPr>
            </w:pPr>
            <w:r w:rsidRPr="0014568C">
              <w:rPr>
                <w:rFonts w:cs="B Nazanin"/>
                <w:sz w:val="14"/>
                <w:szCs w:val="14"/>
                <w:rtl/>
              </w:rPr>
              <w:t>خلاقیت و نوآوری در فرآیندهای کاری</w:t>
            </w:r>
          </w:p>
        </w:tc>
        <w:tc>
          <w:tcPr>
            <w:tcW w:w="631" w:type="dxa"/>
            <w:vMerge w:val="restart"/>
          </w:tcPr>
          <w:p w:rsidR="006E2501" w:rsidRDefault="006E2501" w:rsidP="00A464E2">
            <w:pPr>
              <w:pStyle w:val="TableParagraph"/>
              <w:bidi/>
              <w:spacing w:line="324" w:lineRule="auto"/>
              <w:ind w:left="-25" w:right="48" w:firstLine="31"/>
              <w:jc w:val="center"/>
              <w:rPr>
                <w:sz w:val="10"/>
                <w:szCs w:val="10"/>
                <w:rtl/>
              </w:rPr>
            </w:pPr>
          </w:p>
          <w:p w:rsidR="00EC0E7D" w:rsidRDefault="00EC0E7D" w:rsidP="0003600E">
            <w:pPr>
              <w:pStyle w:val="TableParagraph"/>
              <w:bidi/>
              <w:spacing w:line="324" w:lineRule="auto"/>
              <w:ind w:left="-25" w:right="48" w:firstLine="31"/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</w:rPr>
              <w:t xml:space="preserve"> </w:t>
            </w:r>
          </w:p>
          <w:p w:rsidR="006E2501" w:rsidRDefault="006E2501" w:rsidP="00A464E2">
            <w:pPr>
              <w:pStyle w:val="TableParagraph"/>
              <w:bidi/>
              <w:spacing w:line="324" w:lineRule="auto"/>
              <w:ind w:left="-25" w:right="48" w:firstLine="31"/>
              <w:jc w:val="center"/>
              <w:rPr>
                <w:sz w:val="10"/>
                <w:szCs w:val="10"/>
                <w:rtl/>
              </w:rPr>
            </w:pPr>
          </w:p>
          <w:p w:rsidR="006E2501" w:rsidRPr="006E2501" w:rsidRDefault="00EC0E7D" w:rsidP="00A464E2">
            <w:pPr>
              <w:pStyle w:val="TableParagraph"/>
              <w:bidi/>
              <w:spacing w:line="324" w:lineRule="auto"/>
              <w:ind w:left="-25" w:right="48" w:firstLine="31"/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توانمندی های حرفه‌ای و رفتاری</w:t>
            </w:r>
          </w:p>
        </w:tc>
        <w:tc>
          <w:tcPr>
            <w:tcW w:w="320" w:type="dxa"/>
            <w:vMerge/>
            <w:tcBorders>
              <w:top w:val="nil"/>
            </w:tcBorders>
            <w:textDirection w:val="btLr"/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</w:tr>
      <w:tr w:rsidR="006E2501" w:rsidRPr="006E2501" w:rsidTr="006E2501">
        <w:trPr>
          <w:trHeight w:val="335"/>
          <w:jc w:val="center"/>
        </w:trPr>
        <w:tc>
          <w:tcPr>
            <w:tcW w:w="473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497" w:type="dxa"/>
            <w:tcBorders>
              <w:top w:val="single" w:sz="6" w:space="0" w:color="000000"/>
              <w:bottom w:val="single" w:sz="6" w:space="0" w:color="000000"/>
            </w:tcBorders>
          </w:tcPr>
          <w:p w:rsidR="006E2501" w:rsidRPr="0014568C" w:rsidRDefault="0014568C" w:rsidP="00EC0E7D">
            <w:pPr>
              <w:pStyle w:val="TableParagraph"/>
              <w:bidi/>
              <w:spacing w:before="50"/>
              <w:ind w:left="-15"/>
              <w:jc w:val="center"/>
              <w:rPr>
                <w:rFonts w:cs="B Nazanin"/>
                <w:sz w:val="14"/>
                <w:szCs w:val="14"/>
                <w:rtl/>
              </w:rPr>
            </w:pPr>
            <w:r w:rsidRPr="0014568C">
              <w:rPr>
                <w:rFonts w:cs="B Nazanin"/>
                <w:sz w:val="14"/>
                <w:szCs w:val="14"/>
                <w:rtl/>
              </w:rPr>
              <w:t>تعهد و مسئولیت‌پذیری در انجام وظایف</w:t>
            </w:r>
          </w:p>
        </w:tc>
        <w:tc>
          <w:tcPr>
            <w:tcW w:w="631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320" w:type="dxa"/>
            <w:vMerge/>
            <w:tcBorders>
              <w:top w:val="nil"/>
            </w:tcBorders>
            <w:textDirection w:val="btLr"/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</w:tr>
      <w:tr w:rsidR="006E2501" w:rsidRPr="006E2501" w:rsidTr="006E2501">
        <w:trPr>
          <w:trHeight w:val="366"/>
          <w:jc w:val="center"/>
        </w:trPr>
        <w:tc>
          <w:tcPr>
            <w:tcW w:w="473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61" w:type="dxa"/>
            <w:tcBorders>
              <w:top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3" w:type="dxa"/>
            <w:tcBorders>
              <w:top w:val="single" w:sz="6" w:space="0" w:color="000000"/>
              <w:lef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497" w:type="dxa"/>
            <w:tcBorders>
              <w:top w:val="single" w:sz="6" w:space="0" w:color="000000"/>
            </w:tcBorders>
          </w:tcPr>
          <w:p w:rsidR="006E2501" w:rsidRPr="0014568C" w:rsidRDefault="0014568C" w:rsidP="0003600E">
            <w:pPr>
              <w:pStyle w:val="TableParagraph"/>
              <w:bidi/>
              <w:spacing w:before="81"/>
              <w:ind w:left="-29"/>
              <w:jc w:val="center"/>
              <w:rPr>
                <w:rFonts w:cs="B Nazanin"/>
                <w:sz w:val="14"/>
                <w:szCs w:val="14"/>
                <w:rtl/>
              </w:rPr>
            </w:pPr>
            <w:r w:rsidRPr="0014568C">
              <w:rPr>
                <w:rFonts w:cs="B Nazanin"/>
                <w:sz w:val="14"/>
                <w:szCs w:val="14"/>
                <w:rtl/>
              </w:rPr>
              <w:t>انرژی و انگیزه در پیشبرد وظایف محوله</w:t>
            </w:r>
          </w:p>
        </w:tc>
        <w:tc>
          <w:tcPr>
            <w:tcW w:w="631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320" w:type="dxa"/>
            <w:vMerge/>
            <w:tcBorders>
              <w:top w:val="nil"/>
            </w:tcBorders>
            <w:textDirection w:val="btLr"/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</w:tr>
      <w:tr w:rsidR="006E2501" w:rsidRPr="006E2501" w:rsidTr="006E2501">
        <w:trPr>
          <w:trHeight w:val="274"/>
          <w:jc w:val="center"/>
        </w:trPr>
        <w:tc>
          <w:tcPr>
            <w:tcW w:w="473" w:type="dxa"/>
            <w:vMerge w:val="restart"/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27" w:type="dxa"/>
            <w:vMerge w:val="restart"/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61" w:type="dxa"/>
            <w:tcBorders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3" w:type="dxa"/>
            <w:tcBorders>
              <w:left w:val="single" w:sz="6" w:space="0" w:color="000000"/>
              <w:bottom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7" w:type="dxa"/>
            <w:vMerge w:val="restart"/>
          </w:tcPr>
          <w:p w:rsidR="00780502" w:rsidRDefault="00780502" w:rsidP="0003600E">
            <w:pPr>
              <w:pStyle w:val="TableParagraph"/>
              <w:bidi/>
              <w:ind w:right="139"/>
              <w:rPr>
                <w:sz w:val="10"/>
                <w:szCs w:val="10"/>
              </w:rPr>
            </w:pPr>
          </w:p>
          <w:p w:rsidR="00780502" w:rsidRDefault="00780502" w:rsidP="00780502">
            <w:pPr>
              <w:pStyle w:val="TableParagraph"/>
              <w:bidi/>
              <w:ind w:left="154" w:right="139"/>
              <w:jc w:val="center"/>
              <w:rPr>
                <w:sz w:val="10"/>
                <w:szCs w:val="10"/>
                <w:rtl/>
              </w:rPr>
            </w:pPr>
          </w:p>
          <w:p w:rsidR="006B6156" w:rsidRDefault="006B6156" w:rsidP="006B6156">
            <w:pPr>
              <w:pStyle w:val="TableParagraph"/>
              <w:bidi/>
              <w:ind w:left="154" w:right="139"/>
              <w:jc w:val="center"/>
              <w:rPr>
                <w:sz w:val="10"/>
                <w:szCs w:val="10"/>
                <w:rtl/>
              </w:rPr>
            </w:pPr>
          </w:p>
          <w:p w:rsidR="006B6156" w:rsidRDefault="006B6156" w:rsidP="006B6156">
            <w:pPr>
              <w:pStyle w:val="TableParagraph"/>
              <w:bidi/>
              <w:ind w:left="154" w:right="139"/>
              <w:jc w:val="center"/>
              <w:rPr>
                <w:rFonts w:ascii="B Nazanin" w:cs="B Nazanin"/>
                <w:sz w:val="15"/>
                <w:szCs w:val="15"/>
              </w:rPr>
            </w:pPr>
            <w:r>
              <w:rPr>
                <w:rFonts w:ascii="B Nazanin" w:cs="B Nazanin"/>
                <w:sz w:val="15"/>
                <w:szCs w:val="15"/>
                <w:rtl/>
              </w:rPr>
              <w:t>1</w:t>
            </w:r>
            <w:r>
              <w:rPr>
                <w:rFonts w:ascii="B Nazanin" w:cs="B Nazanin" w:hint="cs"/>
                <w:sz w:val="15"/>
                <w:szCs w:val="15"/>
                <w:rtl/>
              </w:rPr>
              <w:t>2</w:t>
            </w:r>
          </w:p>
          <w:p w:rsidR="00780502" w:rsidRDefault="00780502" w:rsidP="00780502">
            <w:pPr>
              <w:pStyle w:val="TableParagraph"/>
              <w:bidi/>
              <w:ind w:left="154" w:right="139"/>
              <w:jc w:val="center"/>
              <w:rPr>
                <w:rFonts w:ascii="B Nazanin" w:cs="B Nazanin"/>
                <w:sz w:val="15"/>
                <w:szCs w:val="15"/>
              </w:rPr>
            </w:pPr>
          </w:p>
          <w:p w:rsidR="00780502" w:rsidRDefault="00780502" w:rsidP="00780502">
            <w:pPr>
              <w:pStyle w:val="TableParagraph"/>
              <w:bidi/>
              <w:ind w:right="139"/>
              <w:rPr>
                <w:rFonts w:ascii="B Nazanin" w:cs="B Nazanin"/>
                <w:sz w:val="15"/>
                <w:szCs w:val="15"/>
                <w:rtl/>
              </w:rPr>
            </w:pPr>
          </w:p>
          <w:p w:rsidR="006B6156" w:rsidRPr="006E2501" w:rsidRDefault="006B6156" w:rsidP="006B6156">
            <w:pPr>
              <w:pStyle w:val="TableParagraph"/>
              <w:bidi/>
              <w:ind w:right="139"/>
              <w:rPr>
                <w:sz w:val="10"/>
                <w:szCs w:val="10"/>
                <w:rtl/>
              </w:rPr>
            </w:pPr>
          </w:p>
        </w:tc>
        <w:tc>
          <w:tcPr>
            <w:tcW w:w="4497" w:type="dxa"/>
            <w:tcBorders>
              <w:bottom w:val="single" w:sz="6" w:space="0" w:color="000000"/>
            </w:tcBorders>
          </w:tcPr>
          <w:p w:rsidR="006E2501" w:rsidRPr="0014568C" w:rsidRDefault="0014568C" w:rsidP="0003600E">
            <w:pPr>
              <w:pStyle w:val="TableParagraph"/>
              <w:bidi/>
              <w:spacing w:before="21"/>
              <w:ind w:left="-15"/>
              <w:jc w:val="center"/>
              <w:rPr>
                <w:rFonts w:cs="B Nazanin"/>
                <w:sz w:val="14"/>
                <w:szCs w:val="14"/>
                <w:rtl/>
              </w:rPr>
            </w:pPr>
            <w:r w:rsidRPr="0014568C">
              <w:rPr>
                <w:rFonts w:cs="B Nazanin"/>
                <w:sz w:val="14"/>
                <w:szCs w:val="14"/>
                <w:rtl/>
              </w:rPr>
              <w:t>تعامل موثر و محترمانه با مشتریان و مخاطبان</w:t>
            </w:r>
          </w:p>
        </w:tc>
        <w:tc>
          <w:tcPr>
            <w:tcW w:w="631" w:type="dxa"/>
            <w:vMerge w:val="restart"/>
          </w:tcPr>
          <w:p w:rsidR="00780502" w:rsidRDefault="00780502" w:rsidP="00780502">
            <w:pPr>
              <w:pStyle w:val="TableParagraph"/>
              <w:bidi/>
              <w:spacing w:line="324" w:lineRule="auto"/>
              <w:ind w:right="101"/>
              <w:rPr>
                <w:sz w:val="10"/>
                <w:szCs w:val="10"/>
              </w:rPr>
            </w:pPr>
          </w:p>
          <w:p w:rsidR="0003600E" w:rsidRDefault="0003600E" w:rsidP="0003600E">
            <w:pPr>
              <w:pStyle w:val="TableParagraph"/>
              <w:bidi/>
              <w:spacing w:line="324" w:lineRule="auto"/>
              <w:ind w:right="101"/>
              <w:rPr>
                <w:sz w:val="10"/>
                <w:szCs w:val="10"/>
              </w:rPr>
            </w:pPr>
          </w:p>
          <w:p w:rsidR="006E2501" w:rsidRDefault="006E2501" w:rsidP="00780502">
            <w:pPr>
              <w:pStyle w:val="TableParagraph"/>
              <w:bidi/>
              <w:spacing w:line="324" w:lineRule="auto"/>
              <w:ind w:right="101"/>
              <w:rPr>
                <w:sz w:val="10"/>
                <w:szCs w:val="10"/>
                <w:rtl/>
              </w:rPr>
            </w:pPr>
            <w:r w:rsidRPr="006E2501">
              <w:rPr>
                <w:sz w:val="10"/>
                <w:szCs w:val="10"/>
                <w:rtl/>
              </w:rPr>
              <w:t>مهارت</w:t>
            </w:r>
            <w:r w:rsidR="00EC0E7D">
              <w:rPr>
                <w:rFonts w:hint="cs"/>
                <w:sz w:val="10"/>
                <w:szCs w:val="10"/>
                <w:rtl/>
              </w:rPr>
              <w:t>‌</w:t>
            </w:r>
            <w:r w:rsidRPr="006E2501">
              <w:rPr>
                <w:sz w:val="10"/>
                <w:szCs w:val="10"/>
                <w:rtl/>
              </w:rPr>
              <w:t>ها</w:t>
            </w:r>
            <w:r w:rsidRPr="006E2501">
              <w:rPr>
                <w:rFonts w:hint="cs"/>
                <w:sz w:val="10"/>
                <w:szCs w:val="10"/>
                <w:rtl/>
              </w:rPr>
              <w:t>ی</w:t>
            </w:r>
          </w:p>
          <w:p w:rsidR="006E2501" w:rsidRPr="006E2501" w:rsidRDefault="006E2501" w:rsidP="00A464E2">
            <w:pPr>
              <w:pStyle w:val="TableParagraph"/>
              <w:bidi/>
              <w:spacing w:line="324" w:lineRule="auto"/>
              <w:ind w:right="101"/>
              <w:jc w:val="center"/>
              <w:rPr>
                <w:sz w:val="10"/>
                <w:szCs w:val="10"/>
                <w:rtl/>
              </w:rPr>
            </w:pPr>
            <w:r w:rsidRPr="006E2501">
              <w:rPr>
                <w:rFonts w:hint="eastAsia"/>
                <w:sz w:val="10"/>
                <w:szCs w:val="10"/>
                <w:rtl/>
              </w:rPr>
              <w:t>ارتباط</w:t>
            </w:r>
            <w:r w:rsidRPr="006E2501">
              <w:rPr>
                <w:rFonts w:hint="cs"/>
                <w:sz w:val="10"/>
                <w:szCs w:val="10"/>
                <w:rtl/>
              </w:rPr>
              <w:t>ی</w:t>
            </w:r>
            <w:r w:rsidR="00EC0E7D">
              <w:rPr>
                <w:rFonts w:hint="cs"/>
                <w:sz w:val="10"/>
                <w:szCs w:val="10"/>
                <w:rtl/>
              </w:rPr>
              <w:t xml:space="preserve"> و تعاملات</w:t>
            </w:r>
          </w:p>
        </w:tc>
        <w:tc>
          <w:tcPr>
            <w:tcW w:w="320" w:type="dxa"/>
            <w:vMerge/>
            <w:tcBorders>
              <w:top w:val="nil"/>
            </w:tcBorders>
            <w:textDirection w:val="btLr"/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</w:tr>
      <w:tr w:rsidR="006E2501" w:rsidRPr="006E2501" w:rsidTr="006E2501">
        <w:trPr>
          <w:trHeight w:val="274"/>
          <w:jc w:val="center"/>
        </w:trPr>
        <w:tc>
          <w:tcPr>
            <w:tcW w:w="473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497" w:type="dxa"/>
            <w:tcBorders>
              <w:top w:val="single" w:sz="6" w:space="0" w:color="000000"/>
              <w:bottom w:val="single" w:sz="6" w:space="0" w:color="000000"/>
            </w:tcBorders>
          </w:tcPr>
          <w:p w:rsidR="006E2501" w:rsidRPr="0014568C" w:rsidRDefault="0014568C" w:rsidP="002563B3">
            <w:pPr>
              <w:pStyle w:val="TableParagraph"/>
              <w:bidi/>
              <w:spacing w:before="21"/>
              <w:ind w:left="-15"/>
              <w:jc w:val="center"/>
              <w:rPr>
                <w:rFonts w:cs="B Nazanin" w:hint="cs"/>
                <w:sz w:val="14"/>
                <w:szCs w:val="14"/>
                <w:rtl/>
                <w:lang w:bidi="fa-IR"/>
              </w:rPr>
            </w:pPr>
            <w:r w:rsidRPr="0014568C">
              <w:rPr>
                <w:rFonts w:cs="B Nazanin"/>
                <w:sz w:val="14"/>
                <w:szCs w:val="14"/>
                <w:rtl/>
              </w:rPr>
              <w:t>تعاملات حرفه‌ای و موثر با همکاران و مدیران</w:t>
            </w:r>
          </w:p>
        </w:tc>
        <w:tc>
          <w:tcPr>
            <w:tcW w:w="631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320" w:type="dxa"/>
            <w:vMerge/>
            <w:tcBorders>
              <w:top w:val="nil"/>
            </w:tcBorders>
            <w:textDirection w:val="btLr"/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</w:tr>
      <w:tr w:rsidR="006E2501" w:rsidRPr="006E2501" w:rsidTr="0014568C">
        <w:trPr>
          <w:trHeight w:val="375"/>
          <w:jc w:val="center"/>
        </w:trPr>
        <w:tc>
          <w:tcPr>
            <w:tcW w:w="473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61" w:type="dxa"/>
            <w:tcBorders>
              <w:top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3" w:type="dxa"/>
            <w:tcBorders>
              <w:top w:val="single" w:sz="6" w:space="0" w:color="000000"/>
              <w:lef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497" w:type="dxa"/>
            <w:tcBorders>
              <w:top w:val="single" w:sz="6" w:space="0" w:color="000000"/>
            </w:tcBorders>
          </w:tcPr>
          <w:p w:rsidR="006E2501" w:rsidRPr="0014568C" w:rsidRDefault="0014568C" w:rsidP="0003600E">
            <w:pPr>
              <w:pStyle w:val="TableParagraph"/>
              <w:bidi/>
              <w:spacing w:before="59"/>
              <w:ind w:left="-15"/>
              <w:jc w:val="center"/>
              <w:rPr>
                <w:rFonts w:cs="B Nazanin" w:hint="cs"/>
                <w:sz w:val="14"/>
                <w:szCs w:val="14"/>
                <w:rtl/>
                <w:lang w:bidi="fa-IR"/>
              </w:rPr>
            </w:pPr>
            <w:r w:rsidRPr="0014568C">
              <w:rPr>
                <w:rFonts w:cs="B Nazanin"/>
                <w:sz w:val="14"/>
                <w:szCs w:val="14"/>
                <w:rtl/>
              </w:rPr>
              <w:t>توانایی کار گروهی و همکاری موثر</w:t>
            </w:r>
          </w:p>
        </w:tc>
        <w:tc>
          <w:tcPr>
            <w:tcW w:w="631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320" w:type="dxa"/>
            <w:vMerge/>
            <w:tcBorders>
              <w:top w:val="nil"/>
            </w:tcBorders>
            <w:textDirection w:val="btLr"/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</w:tr>
      <w:tr w:rsidR="006E2501" w:rsidRPr="006E2501" w:rsidTr="0014568C">
        <w:trPr>
          <w:trHeight w:val="330"/>
          <w:jc w:val="center"/>
        </w:trPr>
        <w:tc>
          <w:tcPr>
            <w:tcW w:w="473" w:type="dxa"/>
            <w:vMerge w:val="restart"/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27" w:type="dxa"/>
            <w:vMerge w:val="restart"/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61" w:type="dxa"/>
            <w:tcBorders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3" w:type="dxa"/>
            <w:tcBorders>
              <w:left w:val="single" w:sz="6" w:space="0" w:color="000000"/>
              <w:bottom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7" w:type="dxa"/>
            <w:vMerge w:val="restart"/>
          </w:tcPr>
          <w:p w:rsidR="006E2501" w:rsidRDefault="006E2501" w:rsidP="00A464E2">
            <w:pPr>
              <w:pStyle w:val="TableParagraph"/>
              <w:bidi/>
              <w:ind w:left="153" w:right="139"/>
              <w:jc w:val="center"/>
              <w:rPr>
                <w:sz w:val="10"/>
                <w:szCs w:val="10"/>
                <w:rtl/>
              </w:rPr>
            </w:pPr>
          </w:p>
          <w:p w:rsidR="006B6156" w:rsidRDefault="006B6156" w:rsidP="006B6156">
            <w:pPr>
              <w:pStyle w:val="TableParagraph"/>
              <w:bidi/>
              <w:ind w:left="153" w:right="139"/>
              <w:jc w:val="center"/>
              <w:rPr>
                <w:sz w:val="10"/>
                <w:szCs w:val="10"/>
                <w:rtl/>
              </w:rPr>
            </w:pPr>
          </w:p>
          <w:p w:rsidR="00780502" w:rsidRDefault="00780502" w:rsidP="00F95DC4">
            <w:pPr>
              <w:pStyle w:val="TableParagraph"/>
              <w:bidi/>
              <w:ind w:right="139"/>
              <w:rPr>
                <w:sz w:val="10"/>
                <w:szCs w:val="10"/>
              </w:rPr>
            </w:pPr>
          </w:p>
          <w:p w:rsidR="00776408" w:rsidRDefault="00776408" w:rsidP="00776408">
            <w:pPr>
              <w:pStyle w:val="TableParagraph"/>
              <w:bidi/>
              <w:ind w:left="153" w:right="139"/>
              <w:jc w:val="center"/>
              <w:rPr>
                <w:sz w:val="10"/>
                <w:szCs w:val="10"/>
                <w:rtl/>
              </w:rPr>
            </w:pPr>
          </w:p>
          <w:p w:rsidR="006B6156" w:rsidRDefault="006B6156" w:rsidP="006B6156">
            <w:pPr>
              <w:pStyle w:val="TableParagraph"/>
              <w:bidi/>
              <w:ind w:left="153" w:right="139"/>
              <w:jc w:val="center"/>
              <w:rPr>
                <w:sz w:val="10"/>
                <w:szCs w:val="10"/>
                <w:rtl/>
              </w:rPr>
            </w:pPr>
          </w:p>
          <w:p w:rsidR="006B6156" w:rsidRPr="006E2501" w:rsidRDefault="006B6156" w:rsidP="006B6156">
            <w:pPr>
              <w:pStyle w:val="TableParagraph"/>
              <w:bidi/>
              <w:ind w:left="153" w:right="139"/>
              <w:jc w:val="center"/>
              <w:rPr>
                <w:sz w:val="10"/>
                <w:szCs w:val="10"/>
                <w:rtl/>
              </w:rPr>
            </w:pPr>
            <w:r>
              <w:rPr>
                <w:rFonts w:ascii="B Nazanin" w:cs="B Nazanin"/>
                <w:sz w:val="15"/>
                <w:szCs w:val="15"/>
                <w:rtl/>
              </w:rPr>
              <w:t>16</w:t>
            </w:r>
          </w:p>
        </w:tc>
        <w:tc>
          <w:tcPr>
            <w:tcW w:w="4497" w:type="dxa"/>
            <w:tcBorders>
              <w:bottom w:val="single" w:sz="6" w:space="0" w:color="000000"/>
            </w:tcBorders>
          </w:tcPr>
          <w:p w:rsidR="006E2501" w:rsidRPr="0014568C" w:rsidRDefault="0014568C" w:rsidP="00780502">
            <w:pPr>
              <w:pStyle w:val="TableParagraph"/>
              <w:tabs>
                <w:tab w:val="left" w:pos="1728"/>
              </w:tabs>
              <w:bidi/>
              <w:spacing w:before="59"/>
              <w:ind w:left="-15"/>
              <w:jc w:val="center"/>
              <w:rPr>
                <w:rFonts w:cs="B Nazanin" w:hint="cs"/>
                <w:sz w:val="14"/>
                <w:szCs w:val="14"/>
                <w:rtl/>
                <w:lang w:bidi="fa-IR"/>
              </w:rPr>
            </w:pPr>
            <w:r w:rsidRPr="0014568C">
              <w:rPr>
                <w:rFonts w:cs="B Nazanin"/>
                <w:sz w:val="14"/>
                <w:szCs w:val="14"/>
                <w:rtl/>
              </w:rPr>
              <w:t>تع</w:t>
            </w:r>
            <w:r w:rsidRPr="0014568C">
              <w:rPr>
                <w:rFonts w:cs="B Nazanin"/>
                <w:sz w:val="14"/>
                <w:szCs w:val="14"/>
                <w:rtl/>
              </w:rPr>
              <w:t>هد به توسعه دانش و مهارت‌های شغ</w:t>
            </w:r>
            <w:r w:rsidRPr="0014568C">
              <w:rPr>
                <w:rFonts w:cs="B Nazanin" w:hint="cs"/>
                <w:sz w:val="14"/>
                <w:szCs w:val="14"/>
                <w:rtl/>
              </w:rPr>
              <w:t>لی</w:t>
            </w:r>
          </w:p>
        </w:tc>
        <w:tc>
          <w:tcPr>
            <w:tcW w:w="631" w:type="dxa"/>
            <w:vMerge w:val="restart"/>
          </w:tcPr>
          <w:p w:rsidR="00A464E2" w:rsidRDefault="00A464E2" w:rsidP="00A464E2">
            <w:pPr>
              <w:pStyle w:val="TableParagraph"/>
              <w:bidi/>
              <w:spacing w:line="324" w:lineRule="auto"/>
              <w:ind w:right="94"/>
              <w:jc w:val="center"/>
              <w:rPr>
                <w:sz w:val="10"/>
                <w:szCs w:val="10"/>
                <w:rtl/>
              </w:rPr>
            </w:pPr>
          </w:p>
          <w:p w:rsidR="00776408" w:rsidRDefault="00776408" w:rsidP="0014568C">
            <w:pPr>
              <w:pStyle w:val="TableParagraph"/>
              <w:bidi/>
              <w:spacing w:line="324" w:lineRule="auto"/>
              <w:ind w:right="94"/>
              <w:rPr>
                <w:sz w:val="10"/>
                <w:szCs w:val="10"/>
              </w:rPr>
            </w:pPr>
          </w:p>
          <w:p w:rsidR="00776408" w:rsidRDefault="00776408" w:rsidP="00776408">
            <w:pPr>
              <w:pStyle w:val="TableParagraph"/>
              <w:bidi/>
              <w:spacing w:line="324" w:lineRule="auto"/>
              <w:ind w:right="94"/>
              <w:jc w:val="center"/>
              <w:rPr>
                <w:sz w:val="10"/>
                <w:szCs w:val="10"/>
              </w:rPr>
            </w:pPr>
          </w:p>
          <w:p w:rsidR="00776408" w:rsidRPr="00776408" w:rsidRDefault="00776408" w:rsidP="00776408">
            <w:pPr>
              <w:pStyle w:val="TableParagraph"/>
              <w:bidi/>
              <w:spacing w:line="324" w:lineRule="auto"/>
              <w:ind w:right="94"/>
              <w:jc w:val="center"/>
              <w:rPr>
                <w:rFonts w:asciiTheme="minorHAnsi" w:hAnsiTheme="minorHAnsi" w:cstheme="minorBidi"/>
                <w:sz w:val="10"/>
                <w:szCs w:val="10"/>
                <w:rtl/>
                <w:lang w:bidi="fa-IR"/>
              </w:rPr>
            </w:pPr>
            <w:r w:rsidRPr="00776408">
              <w:rPr>
                <w:rFonts w:asciiTheme="minorHAnsi" w:hAnsiTheme="minorHAnsi" w:cstheme="minorBidi"/>
                <w:sz w:val="10"/>
                <w:szCs w:val="10"/>
                <w:rtl/>
                <w:lang w:bidi="fa-IR"/>
              </w:rPr>
              <w:t>یادگیری و توسعه فردی</w:t>
            </w:r>
          </w:p>
        </w:tc>
        <w:tc>
          <w:tcPr>
            <w:tcW w:w="320" w:type="dxa"/>
            <w:vMerge/>
            <w:tcBorders>
              <w:top w:val="nil"/>
            </w:tcBorders>
            <w:textDirection w:val="btLr"/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</w:tr>
      <w:tr w:rsidR="006E2501" w:rsidRPr="006E2501" w:rsidTr="006E2501">
        <w:trPr>
          <w:trHeight w:val="325"/>
          <w:jc w:val="center"/>
        </w:trPr>
        <w:tc>
          <w:tcPr>
            <w:tcW w:w="473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497" w:type="dxa"/>
            <w:tcBorders>
              <w:top w:val="single" w:sz="6" w:space="0" w:color="000000"/>
              <w:bottom w:val="single" w:sz="6" w:space="0" w:color="000000"/>
            </w:tcBorders>
          </w:tcPr>
          <w:p w:rsidR="006E2501" w:rsidRPr="0014568C" w:rsidRDefault="0014568C" w:rsidP="00780502">
            <w:pPr>
              <w:pStyle w:val="TableParagraph"/>
              <w:bidi/>
              <w:spacing w:before="45"/>
              <w:ind w:left="-15"/>
              <w:jc w:val="center"/>
              <w:rPr>
                <w:rFonts w:asciiTheme="minorHAnsi" w:hAnsiTheme="minorHAnsi" w:cs="B Nazanin"/>
                <w:sz w:val="14"/>
                <w:szCs w:val="14"/>
                <w:lang w:val="en-US"/>
              </w:rPr>
            </w:pPr>
            <w:r w:rsidRPr="0014568C">
              <w:rPr>
                <w:rFonts w:cs="B Nazanin"/>
                <w:sz w:val="14"/>
                <w:szCs w:val="14"/>
                <w:rtl/>
              </w:rPr>
              <w:t>مشارکت فعال در برنامه‌های آموزشی</w:t>
            </w:r>
          </w:p>
        </w:tc>
        <w:tc>
          <w:tcPr>
            <w:tcW w:w="631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320" w:type="dxa"/>
            <w:vMerge/>
            <w:tcBorders>
              <w:top w:val="nil"/>
            </w:tcBorders>
            <w:textDirection w:val="btLr"/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</w:tr>
      <w:tr w:rsidR="006E2501" w:rsidRPr="006E2501" w:rsidTr="006E2501">
        <w:trPr>
          <w:trHeight w:val="294"/>
          <w:jc w:val="center"/>
        </w:trPr>
        <w:tc>
          <w:tcPr>
            <w:tcW w:w="473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497" w:type="dxa"/>
            <w:tcBorders>
              <w:top w:val="single" w:sz="6" w:space="0" w:color="000000"/>
              <w:bottom w:val="single" w:sz="6" w:space="0" w:color="000000"/>
            </w:tcBorders>
          </w:tcPr>
          <w:p w:rsidR="006E2501" w:rsidRPr="0014568C" w:rsidRDefault="0014568C" w:rsidP="00780502">
            <w:pPr>
              <w:pStyle w:val="TableParagraph"/>
              <w:bidi/>
              <w:spacing w:before="30"/>
              <w:ind w:left="-15"/>
              <w:jc w:val="center"/>
              <w:rPr>
                <w:rFonts w:cs="B Nazanin"/>
                <w:sz w:val="14"/>
                <w:szCs w:val="14"/>
                <w:rtl/>
              </w:rPr>
            </w:pPr>
            <w:r w:rsidRPr="0014568C">
              <w:rPr>
                <w:rFonts w:cs="B Nazanin"/>
                <w:sz w:val="14"/>
                <w:szCs w:val="14"/>
                <w:rtl/>
              </w:rPr>
              <w:t>توانایی انتقال دانش به همکاران</w:t>
            </w:r>
          </w:p>
        </w:tc>
        <w:tc>
          <w:tcPr>
            <w:tcW w:w="631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320" w:type="dxa"/>
            <w:vMerge/>
            <w:tcBorders>
              <w:top w:val="nil"/>
            </w:tcBorders>
            <w:textDirection w:val="btLr"/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</w:tr>
      <w:tr w:rsidR="006E2501" w:rsidRPr="006E2501" w:rsidTr="006E2501">
        <w:trPr>
          <w:trHeight w:val="354"/>
          <w:jc w:val="center"/>
        </w:trPr>
        <w:tc>
          <w:tcPr>
            <w:tcW w:w="473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61" w:type="dxa"/>
            <w:tcBorders>
              <w:top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3" w:type="dxa"/>
            <w:tcBorders>
              <w:top w:val="single" w:sz="6" w:space="0" w:color="000000"/>
              <w:lef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497" w:type="dxa"/>
            <w:tcBorders>
              <w:top w:val="single" w:sz="6" w:space="0" w:color="000000"/>
            </w:tcBorders>
          </w:tcPr>
          <w:p w:rsidR="006E2501" w:rsidRPr="0014568C" w:rsidRDefault="0014568C" w:rsidP="00780502">
            <w:pPr>
              <w:pStyle w:val="TableParagraph"/>
              <w:bidi/>
              <w:spacing w:before="60"/>
              <w:ind w:left="-15"/>
              <w:jc w:val="center"/>
              <w:rPr>
                <w:rFonts w:cs="B Nazanin"/>
                <w:sz w:val="14"/>
                <w:szCs w:val="14"/>
                <w:rtl/>
              </w:rPr>
            </w:pPr>
            <w:r w:rsidRPr="0014568C">
              <w:rPr>
                <w:rFonts w:cs="B Nazanin"/>
                <w:sz w:val="14"/>
                <w:szCs w:val="14"/>
                <w:rtl/>
              </w:rPr>
              <w:t>شرکت در آموزش‌های ضمن خدمت</w:t>
            </w:r>
          </w:p>
        </w:tc>
        <w:tc>
          <w:tcPr>
            <w:tcW w:w="631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320" w:type="dxa"/>
            <w:vMerge/>
            <w:tcBorders>
              <w:top w:val="nil"/>
            </w:tcBorders>
            <w:textDirection w:val="btLr"/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</w:tr>
      <w:tr w:rsidR="006E2501" w:rsidRPr="006E2501" w:rsidTr="006E2501">
        <w:trPr>
          <w:trHeight w:val="325"/>
          <w:jc w:val="center"/>
        </w:trPr>
        <w:tc>
          <w:tcPr>
            <w:tcW w:w="473" w:type="dxa"/>
            <w:vMerge w:val="restart"/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27" w:type="dxa"/>
            <w:vMerge w:val="restart"/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61" w:type="dxa"/>
            <w:tcBorders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3" w:type="dxa"/>
            <w:tcBorders>
              <w:left w:val="single" w:sz="6" w:space="0" w:color="000000"/>
              <w:bottom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7" w:type="dxa"/>
            <w:vMerge w:val="restart"/>
          </w:tcPr>
          <w:p w:rsidR="006E2501" w:rsidRDefault="006E2501" w:rsidP="00A464E2">
            <w:pPr>
              <w:pStyle w:val="TableParagraph"/>
              <w:bidi/>
              <w:spacing w:before="1"/>
              <w:ind w:left="154" w:right="139"/>
              <w:jc w:val="center"/>
              <w:rPr>
                <w:sz w:val="10"/>
                <w:szCs w:val="10"/>
                <w:rtl/>
              </w:rPr>
            </w:pPr>
          </w:p>
          <w:p w:rsidR="006B6156" w:rsidRDefault="006B6156" w:rsidP="006B6156">
            <w:pPr>
              <w:pStyle w:val="TableParagraph"/>
              <w:bidi/>
              <w:spacing w:before="1"/>
              <w:ind w:left="154" w:right="139"/>
              <w:jc w:val="center"/>
              <w:rPr>
                <w:sz w:val="10"/>
                <w:szCs w:val="10"/>
                <w:rtl/>
              </w:rPr>
            </w:pPr>
          </w:p>
          <w:p w:rsidR="006B6156" w:rsidRDefault="006B6156" w:rsidP="006B6156">
            <w:pPr>
              <w:pStyle w:val="TableParagraph"/>
              <w:bidi/>
              <w:spacing w:before="1"/>
              <w:ind w:left="154" w:right="139"/>
              <w:jc w:val="center"/>
              <w:rPr>
                <w:sz w:val="10"/>
                <w:szCs w:val="10"/>
                <w:rtl/>
              </w:rPr>
            </w:pPr>
          </w:p>
          <w:p w:rsidR="006B6156" w:rsidRDefault="006B6156" w:rsidP="006B6156">
            <w:pPr>
              <w:pStyle w:val="TableParagraph"/>
              <w:bidi/>
              <w:spacing w:before="1"/>
              <w:ind w:left="154" w:right="139"/>
              <w:jc w:val="center"/>
              <w:rPr>
                <w:sz w:val="10"/>
                <w:szCs w:val="10"/>
                <w:rtl/>
              </w:rPr>
            </w:pPr>
          </w:p>
          <w:p w:rsidR="006B6156" w:rsidRDefault="006B6156" w:rsidP="006B6156">
            <w:pPr>
              <w:pStyle w:val="TableParagraph"/>
              <w:bidi/>
              <w:spacing w:before="1"/>
              <w:ind w:left="154" w:right="139"/>
              <w:jc w:val="center"/>
              <w:rPr>
                <w:sz w:val="10"/>
                <w:szCs w:val="10"/>
                <w:rtl/>
              </w:rPr>
            </w:pPr>
          </w:p>
          <w:p w:rsidR="00780502" w:rsidRDefault="00780502" w:rsidP="0014568C">
            <w:pPr>
              <w:pStyle w:val="TableParagraph"/>
              <w:bidi/>
              <w:spacing w:before="1"/>
              <w:ind w:right="139"/>
              <w:rPr>
                <w:sz w:val="10"/>
                <w:szCs w:val="10"/>
                <w:rtl/>
              </w:rPr>
            </w:pPr>
          </w:p>
          <w:p w:rsidR="006B6156" w:rsidRDefault="006B6156" w:rsidP="006B6156">
            <w:pPr>
              <w:pStyle w:val="TableParagraph"/>
              <w:bidi/>
              <w:spacing w:before="1"/>
              <w:ind w:left="154" w:right="139"/>
              <w:jc w:val="center"/>
              <w:rPr>
                <w:sz w:val="10"/>
                <w:szCs w:val="10"/>
                <w:rtl/>
              </w:rPr>
            </w:pPr>
          </w:p>
          <w:p w:rsidR="006B6156" w:rsidRDefault="006B6156" w:rsidP="006B6156">
            <w:pPr>
              <w:pStyle w:val="TableParagraph"/>
              <w:bidi/>
              <w:spacing w:before="1"/>
              <w:ind w:left="154" w:right="139"/>
              <w:jc w:val="center"/>
              <w:rPr>
                <w:sz w:val="10"/>
                <w:szCs w:val="10"/>
                <w:rtl/>
              </w:rPr>
            </w:pPr>
          </w:p>
          <w:p w:rsidR="006B6156" w:rsidRDefault="006B6156" w:rsidP="006B6156">
            <w:pPr>
              <w:pStyle w:val="TableParagraph"/>
              <w:bidi/>
              <w:spacing w:before="1"/>
              <w:ind w:left="154" w:right="139"/>
              <w:jc w:val="center"/>
              <w:rPr>
                <w:sz w:val="10"/>
                <w:szCs w:val="10"/>
                <w:rtl/>
              </w:rPr>
            </w:pPr>
          </w:p>
          <w:p w:rsidR="006B6156" w:rsidRPr="006E2501" w:rsidRDefault="006B6156" w:rsidP="006B6156">
            <w:pPr>
              <w:pStyle w:val="TableParagraph"/>
              <w:bidi/>
              <w:spacing w:before="1"/>
              <w:ind w:left="154" w:right="139"/>
              <w:jc w:val="center"/>
              <w:rPr>
                <w:sz w:val="10"/>
                <w:szCs w:val="10"/>
                <w:rtl/>
              </w:rPr>
            </w:pPr>
            <w:r>
              <w:rPr>
                <w:rFonts w:ascii="B Nazanin" w:cs="B Nazanin"/>
                <w:sz w:val="15"/>
                <w:szCs w:val="15"/>
                <w:rtl/>
              </w:rPr>
              <w:t>32</w:t>
            </w:r>
          </w:p>
        </w:tc>
        <w:tc>
          <w:tcPr>
            <w:tcW w:w="4497" w:type="dxa"/>
            <w:tcBorders>
              <w:bottom w:val="single" w:sz="6" w:space="0" w:color="000000"/>
            </w:tcBorders>
          </w:tcPr>
          <w:p w:rsidR="006E2501" w:rsidRPr="002956F2" w:rsidRDefault="002956F2" w:rsidP="002956F2">
            <w:pPr>
              <w:pStyle w:val="TableParagraph"/>
              <w:bidi/>
              <w:spacing w:before="45"/>
              <w:ind w:left="-15"/>
              <w:jc w:val="center"/>
              <w:rPr>
                <w:rFonts w:cs="B Nazanin"/>
                <w:sz w:val="14"/>
                <w:szCs w:val="14"/>
                <w:rtl/>
              </w:rPr>
            </w:pPr>
            <w:r w:rsidRPr="002956F2">
              <w:rPr>
                <w:rFonts w:cs="B Nazanin"/>
                <w:sz w:val="14"/>
                <w:szCs w:val="14"/>
                <w:rtl/>
              </w:rPr>
              <w:t xml:space="preserve">تسلط کامل </w:t>
            </w:r>
            <w:r>
              <w:rPr>
                <w:rFonts w:cs="B Nazanin" w:hint="cs"/>
                <w:sz w:val="14"/>
                <w:szCs w:val="14"/>
                <w:rtl/>
                <w:lang w:bidi="fa-IR"/>
              </w:rPr>
              <w:t xml:space="preserve">در </w:t>
            </w:r>
            <w:r w:rsidR="0003600E" w:rsidRPr="002956F2">
              <w:rPr>
                <w:rFonts w:cs="B Nazanin"/>
                <w:sz w:val="14"/>
                <w:szCs w:val="14"/>
                <w:rtl/>
              </w:rPr>
              <w:t xml:space="preserve">انجام وظایف شغلی با دقت </w:t>
            </w:r>
            <w:r>
              <w:rPr>
                <w:rFonts w:cs="B Nazanin" w:hint="cs"/>
                <w:sz w:val="14"/>
                <w:szCs w:val="14"/>
                <w:rtl/>
                <w:lang w:bidi="fa-IR"/>
              </w:rPr>
              <w:t>و</w:t>
            </w:r>
            <w:r w:rsidR="0003600E" w:rsidRPr="002956F2">
              <w:rPr>
                <w:rFonts w:cs="B Nazanin"/>
                <w:sz w:val="14"/>
                <w:szCs w:val="14"/>
                <w:rtl/>
              </w:rPr>
              <w:t xml:space="preserve"> کیفیت مطلوب</w:t>
            </w:r>
            <w:r>
              <w:rPr>
                <w:rFonts w:cs="B Nazanin" w:hint="cs"/>
                <w:sz w:val="14"/>
                <w:szCs w:val="14"/>
                <w:rtl/>
              </w:rPr>
              <w:t>،</w:t>
            </w:r>
            <w:r w:rsidR="0003600E" w:rsidRPr="002956F2">
              <w:rPr>
                <w:rFonts w:cs="B Nazanin"/>
                <w:sz w:val="14"/>
                <w:szCs w:val="14"/>
                <w:rtl/>
              </w:rPr>
              <w:t xml:space="preserve"> </w:t>
            </w:r>
          </w:p>
        </w:tc>
        <w:tc>
          <w:tcPr>
            <w:tcW w:w="631" w:type="dxa"/>
            <w:vMerge w:val="restart"/>
          </w:tcPr>
          <w:p w:rsidR="006E2501" w:rsidRDefault="006E2501" w:rsidP="00A464E2">
            <w:pPr>
              <w:pStyle w:val="TableParagraph"/>
              <w:bidi/>
              <w:spacing w:line="324" w:lineRule="auto"/>
              <w:ind w:left="16" w:right="144" w:hanging="29"/>
              <w:jc w:val="center"/>
              <w:rPr>
                <w:sz w:val="10"/>
                <w:szCs w:val="10"/>
                <w:rtl/>
              </w:rPr>
            </w:pPr>
          </w:p>
          <w:p w:rsidR="00A464E2" w:rsidRDefault="00A464E2" w:rsidP="00A464E2">
            <w:pPr>
              <w:pStyle w:val="TableParagraph"/>
              <w:bidi/>
              <w:spacing w:line="324" w:lineRule="auto"/>
              <w:ind w:left="16" w:right="144" w:hanging="29"/>
              <w:jc w:val="center"/>
              <w:rPr>
                <w:sz w:val="10"/>
                <w:szCs w:val="10"/>
                <w:rtl/>
              </w:rPr>
            </w:pPr>
          </w:p>
          <w:p w:rsidR="00A464E2" w:rsidRDefault="00A464E2" w:rsidP="00A464E2">
            <w:pPr>
              <w:pStyle w:val="TableParagraph"/>
              <w:bidi/>
              <w:spacing w:line="324" w:lineRule="auto"/>
              <w:ind w:left="16" w:right="144" w:hanging="29"/>
              <w:jc w:val="center"/>
              <w:rPr>
                <w:sz w:val="10"/>
                <w:szCs w:val="10"/>
                <w:rtl/>
              </w:rPr>
            </w:pPr>
          </w:p>
          <w:p w:rsidR="00A464E2" w:rsidRDefault="00A464E2" w:rsidP="00A464E2">
            <w:pPr>
              <w:pStyle w:val="TableParagraph"/>
              <w:bidi/>
              <w:spacing w:line="324" w:lineRule="auto"/>
              <w:ind w:left="16" w:right="144" w:hanging="29"/>
              <w:jc w:val="center"/>
              <w:rPr>
                <w:sz w:val="10"/>
                <w:szCs w:val="10"/>
                <w:rtl/>
              </w:rPr>
            </w:pPr>
          </w:p>
          <w:p w:rsidR="00A464E2" w:rsidRDefault="00A464E2" w:rsidP="00A464E2">
            <w:pPr>
              <w:pStyle w:val="TableParagraph"/>
              <w:bidi/>
              <w:spacing w:line="324" w:lineRule="auto"/>
              <w:ind w:left="16" w:right="144" w:hanging="29"/>
              <w:jc w:val="center"/>
              <w:rPr>
                <w:sz w:val="10"/>
                <w:szCs w:val="10"/>
                <w:rtl/>
              </w:rPr>
            </w:pPr>
          </w:p>
          <w:p w:rsidR="00A464E2" w:rsidRDefault="00A464E2" w:rsidP="00A464E2">
            <w:pPr>
              <w:pStyle w:val="TableParagraph"/>
              <w:bidi/>
              <w:spacing w:line="324" w:lineRule="auto"/>
              <w:ind w:left="16" w:right="144" w:hanging="29"/>
              <w:jc w:val="center"/>
              <w:rPr>
                <w:sz w:val="10"/>
                <w:szCs w:val="10"/>
                <w:rtl/>
              </w:rPr>
            </w:pPr>
          </w:p>
          <w:p w:rsidR="00A464E2" w:rsidRDefault="00A464E2" w:rsidP="00A464E2">
            <w:pPr>
              <w:pStyle w:val="TableParagraph"/>
              <w:bidi/>
              <w:spacing w:line="324" w:lineRule="auto"/>
              <w:ind w:left="16" w:right="144" w:hanging="29"/>
              <w:jc w:val="center"/>
              <w:rPr>
                <w:sz w:val="10"/>
                <w:szCs w:val="10"/>
                <w:rtl/>
              </w:rPr>
            </w:pPr>
          </w:p>
          <w:p w:rsidR="00A464E2" w:rsidRPr="0003600E" w:rsidRDefault="0003600E" w:rsidP="00A464E2">
            <w:pPr>
              <w:pStyle w:val="TableParagraph"/>
              <w:bidi/>
              <w:spacing w:line="324" w:lineRule="auto"/>
              <w:ind w:left="16" w:right="144" w:hanging="29"/>
              <w:jc w:val="center"/>
              <w:rPr>
                <w:rFonts w:cs="B Nazanin"/>
                <w:sz w:val="10"/>
                <w:szCs w:val="10"/>
                <w:rtl/>
              </w:rPr>
            </w:pPr>
            <w:r w:rsidRPr="0003600E">
              <w:rPr>
                <w:rFonts w:cs="B Nazanin"/>
                <w:color w:val="7F7F7F" w:themeColor="text1" w:themeTint="80"/>
                <w:sz w:val="10"/>
                <w:szCs w:val="10"/>
                <w:rtl/>
              </w:rPr>
              <w:t>عملکرد و کارایی شغلی</w:t>
            </w:r>
          </w:p>
        </w:tc>
        <w:tc>
          <w:tcPr>
            <w:tcW w:w="320" w:type="dxa"/>
            <w:vMerge w:val="restart"/>
            <w:textDirection w:val="btLr"/>
          </w:tcPr>
          <w:p w:rsidR="006E2501" w:rsidRPr="006E2501" w:rsidRDefault="006E2501" w:rsidP="00A464E2">
            <w:pPr>
              <w:pStyle w:val="TableParagraph"/>
              <w:bidi/>
              <w:spacing w:before="4"/>
              <w:ind w:right="1015"/>
              <w:jc w:val="center"/>
              <w:rPr>
                <w:rFonts w:ascii="Arial" w:cs="Arial"/>
                <w:b/>
                <w:bCs/>
                <w:sz w:val="10"/>
                <w:szCs w:val="10"/>
                <w:rtl/>
              </w:rPr>
            </w:pPr>
          </w:p>
        </w:tc>
      </w:tr>
      <w:tr w:rsidR="006E2501" w:rsidRPr="006E2501" w:rsidTr="006E2501">
        <w:trPr>
          <w:trHeight w:val="293"/>
          <w:jc w:val="center"/>
        </w:trPr>
        <w:tc>
          <w:tcPr>
            <w:tcW w:w="473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497" w:type="dxa"/>
            <w:tcBorders>
              <w:top w:val="single" w:sz="6" w:space="0" w:color="000000"/>
              <w:bottom w:val="single" w:sz="6" w:space="0" w:color="000000"/>
            </w:tcBorders>
          </w:tcPr>
          <w:p w:rsidR="006E2501" w:rsidRPr="002956F2" w:rsidRDefault="002956F2" w:rsidP="00A464E2">
            <w:pPr>
              <w:pStyle w:val="TableParagraph"/>
              <w:bidi/>
              <w:spacing w:before="45"/>
              <w:ind w:left="-29"/>
              <w:jc w:val="center"/>
              <w:rPr>
                <w:rFonts w:cs="B Nazanin"/>
                <w:sz w:val="14"/>
                <w:szCs w:val="14"/>
                <w:rtl/>
              </w:rPr>
            </w:pPr>
            <w:r w:rsidRPr="002956F2">
              <w:rPr>
                <w:rFonts w:cs="B Nazanin"/>
                <w:sz w:val="14"/>
                <w:szCs w:val="14"/>
                <w:rtl/>
              </w:rPr>
              <w:t>بهره‌برداری از فناوری‌ها و ابزارهای نوین</w:t>
            </w:r>
          </w:p>
        </w:tc>
        <w:tc>
          <w:tcPr>
            <w:tcW w:w="631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320" w:type="dxa"/>
            <w:vMerge/>
            <w:tcBorders>
              <w:top w:val="nil"/>
            </w:tcBorders>
            <w:textDirection w:val="btLr"/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</w:tr>
      <w:tr w:rsidR="006E2501" w:rsidRPr="006E2501" w:rsidTr="006E2501">
        <w:trPr>
          <w:trHeight w:val="313"/>
          <w:jc w:val="center"/>
        </w:trPr>
        <w:tc>
          <w:tcPr>
            <w:tcW w:w="473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497" w:type="dxa"/>
            <w:tcBorders>
              <w:top w:val="single" w:sz="6" w:space="0" w:color="000000"/>
              <w:bottom w:val="single" w:sz="6" w:space="0" w:color="000000"/>
            </w:tcBorders>
          </w:tcPr>
          <w:p w:rsidR="006E2501" w:rsidRPr="002956F2" w:rsidRDefault="002956F2" w:rsidP="00A464E2">
            <w:pPr>
              <w:pStyle w:val="TableParagraph"/>
              <w:bidi/>
              <w:spacing w:before="54"/>
              <w:ind w:left="-29"/>
              <w:jc w:val="center"/>
              <w:rPr>
                <w:rFonts w:cs="B Nazanin"/>
                <w:sz w:val="14"/>
                <w:szCs w:val="14"/>
                <w:rtl/>
              </w:rPr>
            </w:pPr>
            <w:r w:rsidRPr="002956F2">
              <w:rPr>
                <w:rFonts w:cs="B Nazanin"/>
                <w:sz w:val="14"/>
                <w:szCs w:val="14"/>
                <w:rtl/>
              </w:rPr>
              <w:t>پذیرش مسئولیت‌های بیشتر و مدیریت ریسک‌ها</w:t>
            </w:r>
          </w:p>
        </w:tc>
        <w:tc>
          <w:tcPr>
            <w:tcW w:w="631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320" w:type="dxa"/>
            <w:vMerge/>
            <w:tcBorders>
              <w:top w:val="nil"/>
            </w:tcBorders>
            <w:textDirection w:val="btLr"/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</w:tr>
      <w:tr w:rsidR="006E2501" w:rsidRPr="006E2501" w:rsidTr="006E2501">
        <w:trPr>
          <w:trHeight w:val="325"/>
          <w:jc w:val="center"/>
        </w:trPr>
        <w:tc>
          <w:tcPr>
            <w:tcW w:w="473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497" w:type="dxa"/>
            <w:tcBorders>
              <w:top w:val="single" w:sz="6" w:space="0" w:color="000000"/>
              <w:bottom w:val="single" w:sz="6" w:space="0" w:color="000000"/>
            </w:tcBorders>
          </w:tcPr>
          <w:p w:rsidR="006E2501" w:rsidRPr="002956F2" w:rsidRDefault="002956F2" w:rsidP="00A464E2">
            <w:pPr>
              <w:pStyle w:val="TableParagraph"/>
              <w:bidi/>
              <w:spacing w:before="45"/>
              <w:ind w:left="-15"/>
              <w:jc w:val="center"/>
              <w:rPr>
                <w:rFonts w:cs="B Nazanin"/>
                <w:sz w:val="14"/>
                <w:szCs w:val="14"/>
                <w:rtl/>
              </w:rPr>
            </w:pPr>
            <w:r w:rsidRPr="002956F2">
              <w:rPr>
                <w:rFonts w:cs="B Nazanin"/>
                <w:sz w:val="14"/>
                <w:szCs w:val="14"/>
                <w:rtl/>
              </w:rPr>
              <w:t>بهره‌گیری از مهارت‌های کسب‌شده در عمل</w:t>
            </w:r>
          </w:p>
        </w:tc>
        <w:tc>
          <w:tcPr>
            <w:tcW w:w="631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320" w:type="dxa"/>
            <w:vMerge/>
            <w:tcBorders>
              <w:top w:val="nil"/>
            </w:tcBorders>
            <w:textDirection w:val="btLr"/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</w:tr>
      <w:tr w:rsidR="006E2501" w:rsidRPr="006E2501" w:rsidTr="006E2501">
        <w:trPr>
          <w:trHeight w:val="313"/>
          <w:jc w:val="center"/>
        </w:trPr>
        <w:tc>
          <w:tcPr>
            <w:tcW w:w="473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497" w:type="dxa"/>
            <w:tcBorders>
              <w:top w:val="single" w:sz="6" w:space="0" w:color="000000"/>
              <w:bottom w:val="single" w:sz="6" w:space="0" w:color="000000"/>
            </w:tcBorders>
          </w:tcPr>
          <w:p w:rsidR="006E2501" w:rsidRPr="002956F2" w:rsidRDefault="002956F2" w:rsidP="00A464E2">
            <w:pPr>
              <w:pStyle w:val="TableParagraph"/>
              <w:bidi/>
              <w:spacing w:before="40"/>
              <w:ind w:left="-15"/>
              <w:jc w:val="center"/>
              <w:rPr>
                <w:rFonts w:cs="B Nazanin"/>
                <w:sz w:val="14"/>
                <w:szCs w:val="14"/>
                <w:rtl/>
              </w:rPr>
            </w:pPr>
            <w:r w:rsidRPr="002956F2">
              <w:rPr>
                <w:rFonts w:cs="B Nazanin"/>
                <w:sz w:val="14"/>
                <w:szCs w:val="14"/>
                <w:rtl/>
              </w:rPr>
              <w:t>اجرای سریع و مؤثر وظایف</w:t>
            </w:r>
          </w:p>
        </w:tc>
        <w:tc>
          <w:tcPr>
            <w:tcW w:w="631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320" w:type="dxa"/>
            <w:vMerge/>
            <w:tcBorders>
              <w:top w:val="nil"/>
            </w:tcBorders>
            <w:textDirection w:val="btLr"/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</w:tr>
      <w:tr w:rsidR="006E2501" w:rsidRPr="006E2501" w:rsidTr="006E2501">
        <w:trPr>
          <w:trHeight w:val="313"/>
          <w:jc w:val="center"/>
        </w:trPr>
        <w:tc>
          <w:tcPr>
            <w:tcW w:w="473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497" w:type="dxa"/>
            <w:tcBorders>
              <w:top w:val="single" w:sz="6" w:space="0" w:color="000000"/>
              <w:bottom w:val="single" w:sz="6" w:space="0" w:color="000000"/>
            </w:tcBorders>
          </w:tcPr>
          <w:p w:rsidR="006E2501" w:rsidRPr="002956F2" w:rsidRDefault="002956F2" w:rsidP="00A464E2">
            <w:pPr>
              <w:pStyle w:val="TableParagraph"/>
              <w:bidi/>
              <w:spacing w:before="40"/>
              <w:ind w:left="-15"/>
              <w:jc w:val="center"/>
              <w:rPr>
                <w:rFonts w:cs="B Nazanin"/>
                <w:sz w:val="14"/>
                <w:szCs w:val="14"/>
                <w:rtl/>
              </w:rPr>
            </w:pPr>
            <w:r w:rsidRPr="002956F2">
              <w:rPr>
                <w:rFonts w:cs="B Nazanin"/>
                <w:sz w:val="14"/>
                <w:szCs w:val="14"/>
                <w:rtl/>
              </w:rPr>
              <w:t>انجام وظایف در شرایط ویژه و خارج از ساعات اداری</w:t>
            </w:r>
          </w:p>
        </w:tc>
        <w:tc>
          <w:tcPr>
            <w:tcW w:w="631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320" w:type="dxa"/>
            <w:vMerge/>
            <w:tcBorders>
              <w:top w:val="nil"/>
            </w:tcBorders>
            <w:textDirection w:val="btLr"/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</w:tr>
      <w:tr w:rsidR="006E2501" w:rsidRPr="006E2501" w:rsidTr="006E2501">
        <w:trPr>
          <w:trHeight w:val="334"/>
          <w:jc w:val="center"/>
        </w:trPr>
        <w:tc>
          <w:tcPr>
            <w:tcW w:w="473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497" w:type="dxa"/>
            <w:tcBorders>
              <w:top w:val="single" w:sz="6" w:space="0" w:color="000000"/>
              <w:bottom w:val="single" w:sz="6" w:space="0" w:color="000000"/>
            </w:tcBorders>
          </w:tcPr>
          <w:p w:rsidR="006E2501" w:rsidRPr="002956F2" w:rsidRDefault="002956F2" w:rsidP="00A464E2">
            <w:pPr>
              <w:pStyle w:val="TableParagraph"/>
              <w:bidi/>
              <w:spacing w:before="69"/>
              <w:ind w:left="-29"/>
              <w:jc w:val="center"/>
              <w:rPr>
                <w:rFonts w:cs="B Nazanin"/>
                <w:sz w:val="14"/>
                <w:szCs w:val="14"/>
                <w:lang w:val="en-US"/>
              </w:rPr>
            </w:pPr>
            <w:r w:rsidRPr="002956F2">
              <w:rPr>
                <w:rFonts w:cs="B Nazanin"/>
                <w:sz w:val="14"/>
                <w:szCs w:val="14"/>
                <w:rtl/>
              </w:rPr>
              <w:t>توانایی جمع‌آوری اطلاعات و تنظیم گزارش‌های تخصصی</w:t>
            </w:r>
          </w:p>
        </w:tc>
        <w:tc>
          <w:tcPr>
            <w:tcW w:w="631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320" w:type="dxa"/>
            <w:vMerge/>
            <w:tcBorders>
              <w:top w:val="nil"/>
            </w:tcBorders>
            <w:textDirection w:val="btLr"/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</w:tr>
      <w:tr w:rsidR="006E2501" w:rsidRPr="006E2501" w:rsidTr="0014568C">
        <w:trPr>
          <w:trHeight w:val="267"/>
          <w:jc w:val="center"/>
        </w:trPr>
        <w:tc>
          <w:tcPr>
            <w:tcW w:w="473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61" w:type="dxa"/>
            <w:tcBorders>
              <w:top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3" w:type="dxa"/>
            <w:tcBorders>
              <w:top w:val="single" w:sz="6" w:space="0" w:color="000000"/>
              <w:left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497" w:type="dxa"/>
            <w:tcBorders>
              <w:top w:val="single" w:sz="6" w:space="0" w:color="000000"/>
            </w:tcBorders>
          </w:tcPr>
          <w:p w:rsidR="006E2501" w:rsidRPr="002956F2" w:rsidRDefault="002956F2" w:rsidP="00A464E2">
            <w:pPr>
              <w:pStyle w:val="TableParagraph"/>
              <w:bidi/>
              <w:spacing w:before="86"/>
              <w:ind w:left="-29"/>
              <w:jc w:val="center"/>
              <w:rPr>
                <w:rFonts w:cs="B Nazanin"/>
                <w:sz w:val="14"/>
                <w:szCs w:val="14"/>
                <w:rtl/>
              </w:rPr>
            </w:pPr>
            <w:r w:rsidRPr="002956F2">
              <w:rPr>
                <w:rFonts w:cs="B Nazanin"/>
                <w:sz w:val="14"/>
                <w:szCs w:val="14"/>
                <w:rtl/>
              </w:rPr>
              <w:t>رعایت سلسله مراتب و پیروی از دستورات اداری</w:t>
            </w:r>
          </w:p>
        </w:tc>
        <w:tc>
          <w:tcPr>
            <w:tcW w:w="631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320" w:type="dxa"/>
            <w:vMerge/>
            <w:tcBorders>
              <w:top w:val="nil"/>
            </w:tcBorders>
            <w:textDirection w:val="btLr"/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</w:tr>
      <w:tr w:rsidR="006E2501" w:rsidRPr="006E2501" w:rsidTr="0003600E">
        <w:trPr>
          <w:trHeight w:val="312"/>
          <w:jc w:val="center"/>
        </w:trPr>
        <w:tc>
          <w:tcPr>
            <w:tcW w:w="473" w:type="dxa"/>
            <w:vMerge w:val="restart"/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27" w:type="dxa"/>
            <w:vMerge w:val="restart"/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1404" w:type="dxa"/>
            <w:gridSpan w:val="3"/>
          </w:tcPr>
          <w:p w:rsidR="006E2501" w:rsidRPr="0003600E" w:rsidRDefault="0003600E" w:rsidP="0003600E">
            <w:pPr>
              <w:pStyle w:val="TableParagraph"/>
              <w:bidi/>
              <w:spacing w:before="23"/>
              <w:ind w:right="369"/>
              <w:jc w:val="center"/>
              <w:rPr>
                <w:sz w:val="11"/>
                <w:szCs w:val="11"/>
                <w:rtl/>
              </w:rPr>
            </w:pPr>
            <w:r>
              <w:rPr>
                <w:rFonts w:ascii="B Nazanin" w:cs="B Nazanin" w:hint="cs"/>
                <w:sz w:val="11"/>
                <w:szCs w:val="11"/>
              </w:rPr>
              <w:t xml:space="preserve">  </w:t>
            </w:r>
            <w:r w:rsidR="006B6156" w:rsidRPr="0003600E">
              <w:rPr>
                <w:rFonts w:ascii="B Nazanin" w:cs="B Nazanin" w:hint="cs"/>
                <w:sz w:val="11"/>
                <w:szCs w:val="11"/>
                <w:rtl/>
              </w:rPr>
              <w:t>امتیاز</w:t>
            </w:r>
            <w:r w:rsidR="006B6156" w:rsidRPr="0003600E">
              <w:rPr>
                <w:rFonts w:ascii="B Nazanin" w:cs="B Nazanin"/>
                <w:sz w:val="11"/>
                <w:szCs w:val="11"/>
                <w:rtl/>
              </w:rPr>
              <w:t xml:space="preserve"> </w:t>
            </w:r>
            <w:r w:rsidR="006B6156" w:rsidRPr="0003600E">
              <w:rPr>
                <w:rFonts w:ascii="B Nazanin" w:cs="B Nazanin" w:hint="cs"/>
                <w:sz w:val="11"/>
                <w:szCs w:val="11"/>
                <w:rtl/>
              </w:rPr>
              <w:t>مکتسبه</w:t>
            </w:r>
          </w:p>
        </w:tc>
        <w:tc>
          <w:tcPr>
            <w:tcW w:w="767" w:type="dxa"/>
            <w:gridSpan w:val="2"/>
          </w:tcPr>
          <w:p w:rsidR="006E2501" w:rsidRPr="0003600E" w:rsidRDefault="0003600E" w:rsidP="0003600E">
            <w:pPr>
              <w:pStyle w:val="TableParagraph"/>
              <w:bidi/>
              <w:spacing w:before="23"/>
              <w:ind w:right="263"/>
              <w:rPr>
                <w:sz w:val="11"/>
                <w:szCs w:val="11"/>
                <w:rtl/>
              </w:rPr>
            </w:pPr>
            <w:r>
              <w:rPr>
                <w:rFonts w:ascii="B Nazanin" w:cs="B Nazanin" w:hint="cs"/>
                <w:sz w:val="15"/>
                <w:szCs w:val="15"/>
              </w:rPr>
              <w:t xml:space="preserve"> </w:t>
            </w:r>
            <w:r w:rsidR="006B6156" w:rsidRPr="0003600E">
              <w:rPr>
                <w:rFonts w:ascii="B Nazanin" w:cs="B Nazanin" w:hint="cs"/>
                <w:sz w:val="11"/>
                <w:szCs w:val="11"/>
                <w:rtl/>
              </w:rPr>
              <w:t>تعداد</w:t>
            </w:r>
          </w:p>
        </w:tc>
        <w:tc>
          <w:tcPr>
            <w:tcW w:w="517" w:type="dxa"/>
            <w:vMerge w:val="restart"/>
          </w:tcPr>
          <w:p w:rsidR="006E2501" w:rsidRDefault="006E2501" w:rsidP="00A464E2">
            <w:pPr>
              <w:pStyle w:val="TableParagraph"/>
              <w:bidi/>
              <w:ind w:left="153" w:right="139"/>
              <w:jc w:val="center"/>
              <w:rPr>
                <w:sz w:val="10"/>
                <w:szCs w:val="10"/>
                <w:rtl/>
              </w:rPr>
            </w:pPr>
          </w:p>
          <w:p w:rsidR="006B6156" w:rsidRDefault="006B6156" w:rsidP="006B6156">
            <w:pPr>
              <w:pStyle w:val="TableParagraph"/>
              <w:bidi/>
              <w:ind w:left="153" w:right="139"/>
              <w:jc w:val="center"/>
              <w:rPr>
                <w:sz w:val="10"/>
                <w:szCs w:val="10"/>
                <w:rtl/>
              </w:rPr>
            </w:pPr>
          </w:p>
          <w:p w:rsidR="006B6156" w:rsidRDefault="006B6156" w:rsidP="006B6156">
            <w:pPr>
              <w:pStyle w:val="TableParagraph"/>
              <w:bidi/>
              <w:ind w:left="153" w:right="139"/>
              <w:jc w:val="center"/>
              <w:rPr>
                <w:sz w:val="10"/>
                <w:szCs w:val="10"/>
                <w:rtl/>
              </w:rPr>
            </w:pPr>
          </w:p>
          <w:p w:rsidR="006B6156" w:rsidRDefault="006B6156" w:rsidP="006B6156">
            <w:pPr>
              <w:pStyle w:val="TableParagraph"/>
              <w:bidi/>
              <w:ind w:left="153" w:right="139"/>
              <w:jc w:val="center"/>
              <w:rPr>
                <w:sz w:val="10"/>
                <w:szCs w:val="10"/>
                <w:rtl/>
              </w:rPr>
            </w:pPr>
          </w:p>
          <w:p w:rsidR="006B6156" w:rsidRDefault="006B6156" w:rsidP="006B6156">
            <w:pPr>
              <w:pStyle w:val="TableParagraph"/>
              <w:bidi/>
              <w:ind w:left="153" w:right="139"/>
              <w:jc w:val="center"/>
              <w:rPr>
                <w:sz w:val="10"/>
                <w:szCs w:val="10"/>
                <w:rtl/>
              </w:rPr>
            </w:pPr>
          </w:p>
          <w:p w:rsidR="006B6156" w:rsidRDefault="006B6156" w:rsidP="006B6156">
            <w:pPr>
              <w:pStyle w:val="TableParagraph"/>
              <w:bidi/>
              <w:ind w:left="153" w:right="139"/>
              <w:jc w:val="center"/>
              <w:rPr>
                <w:sz w:val="10"/>
                <w:szCs w:val="10"/>
                <w:rtl/>
              </w:rPr>
            </w:pPr>
          </w:p>
          <w:p w:rsidR="006B6156" w:rsidRPr="006E2501" w:rsidRDefault="006B6156" w:rsidP="006B6156">
            <w:pPr>
              <w:pStyle w:val="TableParagraph"/>
              <w:bidi/>
              <w:ind w:left="153" w:right="139"/>
              <w:jc w:val="center"/>
              <w:rPr>
                <w:sz w:val="10"/>
                <w:szCs w:val="10"/>
                <w:rtl/>
              </w:rPr>
            </w:pPr>
            <w:r>
              <w:rPr>
                <w:rFonts w:ascii="B Nazanin" w:cs="B Nazanin"/>
                <w:sz w:val="15"/>
                <w:szCs w:val="15"/>
                <w:rtl/>
              </w:rPr>
              <w:t>16</w:t>
            </w:r>
          </w:p>
        </w:tc>
        <w:tc>
          <w:tcPr>
            <w:tcW w:w="4497" w:type="dxa"/>
          </w:tcPr>
          <w:p w:rsidR="006E2501" w:rsidRPr="006E2501" w:rsidRDefault="006B6156" w:rsidP="00A464E2">
            <w:pPr>
              <w:pStyle w:val="TableParagraph"/>
              <w:bidi/>
              <w:spacing w:before="28"/>
              <w:ind w:left="1921" w:right="1970"/>
              <w:jc w:val="center"/>
              <w:rPr>
                <w:rFonts w:ascii="Arial" w:cs="Arial"/>
                <w:b/>
                <w:bCs/>
                <w:sz w:val="10"/>
                <w:szCs w:val="10"/>
                <w:rtl/>
              </w:rPr>
            </w:pPr>
            <w:r>
              <w:rPr>
                <w:rFonts w:ascii="B Nazanin,Bold" w:cs="B Nazanin,Bold" w:hint="cs"/>
                <w:b/>
                <w:bCs/>
                <w:sz w:val="16"/>
                <w:szCs w:val="16"/>
                <w:rtl/>
              </w:rPr>
              <w:t>شاخص</w:t>
            </w:r>
            <w:r>
              <w:rPr>
                <w:rFonts w:ascii="B Nazanin,Bold" w:cs="B Nazanin,Bold"/>
                <w:b/>
                <w:bCs/>
                <w:sz w:val="16"/>
                <w:szCs w:val="16"/>
                <w:rtl/>
              </w:rPr>
              <w:t xml:space="preserve"> </w:t>
            </w:r>
            <w:r>
              <w:rPr>
                <w:rFonts w:ascii="B Nazanin,Bold" w:cs="B Nazanin,Bold" w:hint="cs"/>
                <w:b/>
                <w:bCs/>
                <w:sz w:val="16"/>
                <w:szCs w:val="16"/>
                <w:rtl/>
              </w:rPr>
              <w:t>ها</w:t>
            </w:r>
          </w:p>
        </w:tc>
        <w:tc>
          <w:tcPr>
            <w:tcW w:w="631" w:type="dxa"/>
            <w:vMerge w:val="restart"/>
          </w:tcPr>
          <w:p w:rsidR="006E2501" w:rsidRDefault="006E2501" w:rsidP="00A464E2">
            <w:pPr>
              <w:pStyle w:val="TableParagraph"/>
              <w:bidi/>
              <w:spacing w:before="1"/>
              <w:ind w:right="75"/>
              <w:jc w:val="center"/>
              <w:rPr>
                <w:sz w:val="10"/>
                <w:szCs w:val="10"/>
                <w:rtl/>
              </w:rPr>
            </w:pPr>
          </w:p>
          <w:p w:rsidR="00A464E2" w:rsidRDefault="00A464E2" w:rsidP="0003600E">
            <w:pPr>
              <w:pStyle w:val="TableParagraph"/>
              <w:bidi/>
              <w:spacing w:before="1"/>
              <w:ind w:right="75"/>
              <w:rPr>
                <w:sz w:val="10"/>
                <w:szCs w:val="10"/>
                <w:rtl/>
              </w:rPr>
            </w:pPr>
          </w:p>
          <w:p w:rsidR="00A464E2" w:rsidRPr="006E2501" w:rsidRDefault="00A464E2" w:rsidP="00A464E2">
            <w:pPr>
              <w:pStyle w:val="TableParagraph"/>
              <w:bidi/>
              <w:spacing w:before="1"/>
              <w:ind w:right="75"/>
              <w:jc w:val="center"/>
              <w:rPr>
                <w:sz w:val="10"/>
                <w:szCs w:val="10"/>
                <w:rtl/>
              </w:rPr>
            </w:pPr>
            <w:r>
              <w:rPr>
                <w:rFonts w:ascii="B Nazanin" w:cs="B Nazanin" w:hint="cs"/>
                <w:sz w:val="14"/>
                <w:szCs w:val="14"/>
                <w:rtl/>
              </w:rPr>
              <w:t>تشویقات</w:t>
            </w:r>
          </w:p>
        </w:tc>
        <w:tc>
          <w:tcPr>
            <w:tcW w:w="320" w:type="dxa"/>
            <w:vMerge/>
            <w:tcBorders>
              <w:top w:val="nil"/>
            </w:tcBorders>
            <w:textDirection w:val="btLr"/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</w:tr>
      <w:tr w:rsidR="006E2501" w:rsidRPr="006E2501" w:rsidTr="006E2501">
        <w:trPr>
          <w:trHeight w:val="325"/>
          <w:jc w:val="center"/>
        </w:trPr>
        <w:tc>
          <w:tcPr>
            <w:tcW w:w="473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1404" w:type="dxa"/>
            <w:gridSpan w:val="3"/>
            <w:tcBorders>
              <w:bottom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767" w:type="dxa"/>
            <w:gridSpan w:val="2"/>
            <w:tcBorders>
              <w:bottom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497" w:type="dxa"/>
            <w:tcBorders>
              <w:bottom w:val="single" w:sz="6" w:space="0" w:color="000000"/>
            </w:tcBorders>
          </w:tcPr>
          <w:p w:rsidR="006E2501" w:rsidRPr="0014568C" w:rsidRDefault="002956F2" w:rsidP="00122809">
            <w:pPr>
              <w:pStyle w:val="TableParagraph"/>
              <w:bidi/>
              <w:spacing w:before="45"/>
              <w:ind w:left="-15"/>
              <w:jc w:val="center"/>
              <w:rPr>
                <w:rFonts w:cs="B Nazanin"/>
                <w:sz w:val="14"/>
                <w:szCs w:val="14"/>
                <w:rtl/>
              </w:rPr>
            </w:pPr>
            <w:r w:rsidRPr="0014568C">
              <w:rPr>
                <w:rFonts w:cs="B Nazanin"/>
                <w:sz w:val="14"/>
                <w:szCs w:val="14"/>
                <w:rtl/>
              </w:rPr>
              <w:t>کسب عنوان کارمند برجسته</w:t>
            </w:r>
            <w:r w:rsidRPr="0014568C">
              <w:rPr>
                <w:rFonts w:cs="B Nazanin" w:hint="cs"/>
                <w:sz w:val="14"/>
                <w:szCs w:val="14"/>
                <w:rtl/>
              </w:rPr>
              <w:t xml:space="preserve"> (</w:t>
            </w:r>
            <w:r w:rsidR="006B6156" w:rsidRPr="0014568C">
              <w:rPr>
                <w:rFonts w:ascii="B Nazanin" w:cs="B Nazanin" w:hint="cs"/>
                <w:sz w:val="14"/>
                <w:szCs w:val="14"/>
                <w:rtl/>
              </w:rPr>
              <w:t>حداکثر</w:t>
            </w:r>
            <w:r w:rsidR="006B6156" w:rsidRPr="0014568C">
              <w:rPr>
                <w:rFonts w:ascii="B Nazanin" w:cs="B Nazanin"/>
                <w:sz w:val="14"/>
                <w:szCs w:val="14"/>
                <w:rtl/>
              </w:rPr>
              <w:t xml:space="preserve"> 6 </w:t>
            </w:r>
            <w:r w:rsidR="006B6156" w:rsidRPr="0014568C">
              <w:rPr>
                <w:rFonts w:ascii="B Nazanin" w:cs="B Nazanin" w:hint="cs"/>
                <w:sz w:val="14"/>
                <w:szCs w:val="14"/>
                <w:rtl/>
              </w:rPr>
              <w:t>امتیاز</w:t>
            </w:r>
            <w:r w:rsidRPr="0014568C">
              <w:rPr>
                <w:rFonts w:ascii="B Nazanin" w:cs="B Nazanin" w:hint="cs"/>
                <w:sz w:val="14"/>
                <w:szCs w:val="14"/>
                <w:rtl/>
              </w:rPr>
              <w:t>)</w:t>
            </w:r>
          </w:p>
        </w:tc>
        <w:tc>
          <w:tcPr>
            <w:tcW w:w="631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320" w:type="dxa"/>
            <w:vMerge/>
            <w:tcBorders>
              <w:top w:val="nil"/>
            </w:tcBorders>
            <w:textDirection w:val="btLr"/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</w:tr>
      <w:tr w:rsidR="006E2501" w:rsidRPr="006E2501" w:rsidTr="006E2501">
        <w:trPr>
          <w:trHeight w:val="284"/>
          <w:jc w:val="center"/>
        </w:trPr>
        <w:tc>
          <w:tcPr>
            <w:tcW w:w="473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140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497" w:type="dxa"/>
            <w:tcBorders>
              <w:top w:val="single" w:sz="6" w:space="0" w:color="000000"/>
              <w:bottom w:val="single" w:sz="6" w:space="0" w:color="000000"/>
            </w:tcBorders>
          </w:tcPr>
          <w:p w:rsidR="006E2501" w:rsidRPr="0014568C" w:rsidRDefault="002956F2" w:rsidP="0014568C">
            <w:pPr>
              <w:pStyle w:val="TableParagraph"/>
              <w:bidi/>
              <w:spacing w:before="26"/>
              <w:ind w:left="-15"/>
              <w:jc w:val="center"/>
              <w:rPr>
                <w:rFonts w:cs="B Nazanin"/>
                <w:sz w:val="14"/>
                <w:szCs w:val="14"/>
                <w:rtl/>
              </w:rPr>
            </w:pPr>
            <w:r w:rsidRPr="0014568C">
              <w:rPr>
                <w:rFonts w:cs="B Nazanin"/>
                <w:sz w:val="14"/>
                <w:szCs w:val="14"/>
                <w:rtl/>
              </w:rPr>
              <w:t>دریافت تقدیرنامه از مقامات ارشد دولتی</w:t>
            </w:r>
            <w:r w:rsidRPr="0014568C">
              <w:rPr>
                <w:rFonts w:cs="B Nazanin" w:hint="cs"/>
                <w:sz w:val="14"/>
                <w:szCs w:val="14"/>
                <w:rtl/>
              </w:rPr>
              <w:t xml:space="preserve"> (</w:t>
            </w:r>
            <w:r w:rsidR="006B6156" w:rsidRPr="0014568C">
              <w:rPr>
                <w:rFonts w:ascii="B Nazanin" w:cs="B Nazanin"/>
                <w:sz w:val="14"/>
                <w:szCs w:val="14"/>
                <w:rtl/>
              </w:rPr>
              <w:t xml:space="preserve">4 </w:t>
            </w:r>
            <w:r w:rsidR="006B6156" w:rsidRPr="0014568C">
              <w:rPr>
                <w:rFonts w:ascii="B Nazanin" w:cs="B Nazanin" w:hint="cs"/>
                <w:sz w:val="14"/>
                <w:szCs w:val="14"/>
                <w:rtl/>
              </w:rPr>
              <w:t>امتیاز</w:t>
            </w:r>
            <w:r w:rsidRPr="0014568C">
              <w:rPr>
                <w:rFonts w:ascii="B Nazanin" w:cs="B Nazanin" w:hint="cs"/>
                <w:sz w:val="14"/>
                <w:szCs w:val="14"/>
                <w:rtl/>
              </w:rPr>
              <w:t>)</w:t>
            </w:r>
          </w:p>
        </w:tc>
        <w:tc>
          <w:tcPr>
            <w:tcW w:w="631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320" w:type="dxa"/>
            <w:vMerge/>
            <w:tcBorders>
              <w:top w:val="nil"/>
            </w:tcBorders>
            <w:textDirection w:val="btLr"/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</w:tr>
      <w:tr w:rsidR="006E2501" w:rsidRPr="006E2501" w:rsidTr="006E2501">
        <w:trPr>
          <w:trHeight w:val="274"/>
          <w:jc w:val="center"/>
        </w:trPr>
        <w:tc>
          <w:tcPr>
            <w:tcW w:w="473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140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76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497" w:type="dxa"/>
            <w:tcBorders>
              <w:top w:val="single" w:sz="6" w:space="0" w:color="000000"/>
              <w:bottom w:val="single" w:sz="6" w:space="0" w:color="000000"/>
            </w:tcBorders>
          </w:tcPr>
          <w:p w:rsidR="006E2501" w:rsidRPr="0014568C" w:rsidRDefault="0014568C" w:rsidP="0014568C">
            <w:pPr>
              <w:pStyle w:val="TableParagraph"/>
              <w:bidi/>
              <w:spacing w:before="35"/>
              <w:ind w:left="-29"/>
              <w:jc w:val="center"/>
              <w:rPr>
                <w:rFonts w:cs="B Nazanin"/>
                <w:sz w:val="14"/>
                <w:szCs w:val="14"/>
                <w:rtl/>
              </w:rPr>
            </w:pPr>
            <w:r w:rsidRPr="0014568C">
              <w:rPr>
                <w:rFonts w:cs="B Nazanin"/>
                <w:sz w:val="14"/>
                <w:szCs w:val="14"/>
                <w:rtl/>
              </w:rPr>
              <w:t>تقدیر از سوی مقامات استانی یا دانشگاهی</w:t>
            </w:r>
            <w:r w:rsidRPr="0014568C">
              <w:rPr>
                <w:rFonts w:ascii="B Nazanin" w:cs="B Nazanin" w:hint="cs"/>
                <w:sz w:val="14"/>
                <w:szCs w:val="14"/>
                <w:rtl/>
              </w:rPr>
              <w:t xml:space="preserve"> </w:t>
            </w:r>
            <w:r w:rsidR="002956F2" w:rsidRPr="0014568C">
              <w:rPr>
                <w:rFonts w:ascii="B Nazanin" w:cs="B Nazanin" w:hint="cs"/>
                <w:sz w:val="14"/>
                <w:szCs w:val="14"/>
                <w:rtl/>
              </w:rPr>
              <w:t>(</w:t>
            </w:r>
            <w:r w:rsidR="006B6156" w:rsidRPr="0014568C">
              <w:rPr>
                <w:rFonts w:ascii="B Nazanin" w:cs="B Nazanin"/>
                <w:sz w:val="14"/>
                <w:szCs w:val="14"/>
                <w:rtl/>
              </w:rPr>
              <w:t xml:space="preserve">3 </w:t>
            </w:r>
            <w:r w:rsidR="006B6156" w:rsidRPr="0014568C">
              <w:rPr>
                <w:rFonts w:ascii="B Nazanin" w:cs="B Nazanin" w:hint="cs"/>
                <w:sz w:val="14"/>
                <w:szCs w:val="14"/>
                <w:rtl/>
              </w:rPr>
              <w:t>امتیاز</w:t>
            </w:r>
            <w:r w:rsidR="002956F2" w:rsidRPr="0014568C">
              <w:rPr>
                <w:rFonts w:ascii="B Nazanin" w:cs="B Nazanin" w:hint="cs"/>
                <w:sz w:val="14"/>
                <w:szCs w:val="14"/>
                <w:rtl/>
              </w:rPr>
              <w:t>)</w:t>
            </w:r>
          </w:p>
        </w:tc>
        <w:tc>
          <w:tcPr>
            <w:tcW w:w="631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320" w:type="dxa"/>
            <w:vMerge/>
            <w:tcBorders>
              <w:top w:val="nil"/>
            </w:tcBorders>
            <w:textDirection w:val="btLr"/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</w:tr>
      <w:tr w:rsidR="006E2501" w:rsidRPr="006E2501" w:rsidTr="006E2501">
        <w:trPr>
          <w:trHeight w:val="325"/>
          <w:jc w:val="center"/>
        </w:trPr>
        <w:tc>
          <w:tcPr>
            <w:tcW w:w="473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1404" w:type="dxa"/>
            <w:gridSpan w:val="3"/>
            <w:tcBorders>
              <w:top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767" w:type="dxa"/>
            <w:gridSpan w:val="2"/>
            <w:tcBorders>
              <w:top w:val="single" w:sz="6" w:space="0" w:color="000000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7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4497" w:type="dxa"/>
            <w:tcBorders>
              <w:top w:val="single" w:sz="6" w:space="0" w:color="000000"/>
            </w:tcBorders>
          </w:tcPr>
          <w:p w:rsidR="006E2501" w:rsidRPr="0014568C" w:rsidRDefault="0014568C" w:rsidP="0014568C">
            <w:pPr>
              <w:pStyle w:val="TableParagraph"/>
              <w:bidi/>
              <w:spacing w:before="45"/>
              <w:ind w:left="-15"/>
              <w:jc w:val="center"/>
              <w:rPr>
                <w:rFonts w:cs="B Nazanin"/>
                <w:sz w:val="14"/>
                <w:szCs w:val="14"/>
                <w:rtl/>
              </w:rPr>
            </w:pPr>
            <w:r w:rsidRPr="0014568C">
              <w:rPr>
                <w:rFonts w:cs="B Nazanin"/>
                <w:sz w:val="14"/>
                <w:szCs w:val="14"/>
                <w:rtl/>
              </w:rPr>
              <w:t>دریافت تقدیرنامه از مدیران ارشد سازمانی</w:t>
            </w:r>
            <w:r w:rsidRPr="0014568C">
              <w:rPr>
                <w:rFonts w:ascii="B Nazanin" w:cs="B Nazanin" w:hint="cs"/>
                <w:sz w:val="14"/>
                <w:szCs w:val="14"/>
                <w:rtl/>
              </w:rPr>
              <w:t xml:space="preserve"> (</w:t>
            </w:r>
            <w:r w:rsidR="006B6156" w:rsidRPr="0014568C">
              <w:rPr>
                <w:rFonts w:ascii="B Nazanin" w:cs="B Nazanin"/>
                <w:sz w:val="14"/>
                <w:szCs w:val="14"/>
                <w:rtl/>
              </w:rPr>
              <w:t xml:space="preserve">2 </w:t>
            </w:r>
            <w:r w:rsidR="006B6156" w:rsidRPr="0014568C">
              <w:rPr>
                <w:rFonts w:ascii="B Nazanin" w:cs="B Nazanin" w:hint="cs"/>
                <w:sz w:val="14"/>
                <w:szCs w:val="14"/>
                <w:rtl/>
              </w:rPr>
              <w:t>امتیاز</w:t>
            </w:r>
            <w:r w:rsidRPr="0014568C">
              <w:rPr>
                <w:rFonts w:ascii="B Nazanin" w:cs="B Nazanin" w:hint="cs"/>
                <w:sz w:val="14"/>
                <w:szCs w:val="14"/>
                <w:rtl/>
              </w:rPr>
              <w:t>)</w:t>
            </w:r>
          </w:p>
        </w:tc>
        <w:tc>
          <w:tcPr>
            <w:tcW w:w="631" w:type="dxa"/>
            <w:vMerge/>
            <w:tcBorders>
              <w:top w:val="nil"/>
            </w:tcBorders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320" w:type="dxa"/>
            <w:vMerge/>
            <w:tcBorders>
              <w:top w:val="nil"/>
            </w:tcBorders>
            <w:textDirection w:val="btLr"/>
          </w:tcPr>
          <w:p w:rsidR="006E2501" w:rsidRPr="006E2501" w:rsidRDefault="006E2501" w:rsidP="00A464E2">
            <w:pPr>
              <w:bidi/>
              <w:jc w:val="center"/>
              <w:rPr>
                <w:sz w:val="10"/>
                <w:szCs w:val="10"/>
                <w:rtl/>
              </w:rPr>
            </w:pPr>
          </w:p>
        </w:tc>
      </w:tr>
      <w:tr w:rsidR="006E2501" w:rsidRPr="006E2501" w:rsidTr="00A464E2">
        <w:trPr>
          <w:trHeight w:val="87"/>
          <w:jc w:val="center"/>
        </w:trPr>
        <w:tc>
          <w:tcPr>
            <w:tcW w:w="473" w:type="dxa"/>
            <w:tcBorders>
              <w:bottom w:val="nil"/>
              <w:right w:val="nil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left w:val="nil"/>
              <w:bottom w:val="nil"/>
              <w:right w:val="nil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6" w:type="dxa"/>
            <w:tcBorders>
              <w:left w:val="nil"/>
              <w:bottom w:val="nil"/>
              <w:right w:val="nil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left w:val="nil"/>
              <w:bottom w:val="nil"/>
              <w:right w:val="nil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4" w:type="dxa"/>
            <w:tcBorders>
              <w:left w:val="nil"/>
              <w:bottom w:val="nil"/>
              <w:right w:val="nil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83" w:type="dxa"/>
            <w:tcBorders>
              <w:left w:val="nil"/>
              <w:bottom w:val="nil"/>
              <w:right w:val="nil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517" w:type="dxa"/>
            <w:tcBorders>
              <w:left w:val="nil"/>
              <w:bottom w:val="nil"/>
              <w:right w:val="nil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4497" w:type="dxa"/>
            <w:tcBorders>
              <w:left w:val="nil"/>
              <w:bottom w:val="nil"/>
              <w:right w:val="nil"/>
            </w:tcBorders>
          </w:tcPr>
          <w:p w:rsidR="006E2501" w:rsidRPr="006E2501" w:rsidRDefault="006E2501" w:rsidP="00A464E2">
            <w:pPr>
              <w:pStyle w:val="TableParagraph"/>
              <w:bidi/>
              <w:spacing w:before="9"/>
              <w:ind w:left="1739" w:right="1687"/>
              <w:jc w:val="center"/>
              <w:rPr>
                <w:rFonts w:ascii="Arial" w:cs="Arial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631" w:type="dxa"/>
            <w:tcBorders>
              <w:left w:val="nil"/>
              <w:bottom w:val="nil"/>
              <w:right w:val="nil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  <w:tc>
          <w:tcPr>
            <w:tcW w:w="320" w:type="dxa"/>
            <w:tcBorders>
              <w:left w:val="nil"/>
              <w:bottom w:val="nil"/>
            </w:tcBorders>
          </w:tcPr>
          <w:p w:rsidR="006E2501" w:rsidRPr="006E2501" w:rsidRDefault="006E2501" w:rsidP="00A464E2">
            <w:pPr>
              <w:pStyle w:val="TableParagraph"/>
              <w:bidi/>
              <w:jc w:val="center"/>
              <w:rPr>
                <w:rFonts w:ascii="Times New Roman" w:cs="Times New Roman"/>
                <w:sz w:val="10"/>
                <w:szCs w:val="10"/>
                <w:rtl/>
              </w:rPr>
            </w:pPr>
          </w:p>
        </w:tc>
      </w:tr>
      <w:tr w:rsidR="006E2501" w:rsidRPr="006E2501" w:rsidTr="006E2501">
        <w:trPr>
          <w:trHeight w:val="454"/>
          <w:jc w:val="center"/>
        </w:trPr>
        <w:tc>
          <w:tcPr>
            <w:tcW w:w="9036" w:type="dxa"/>
            <w:gridSpan w:val="11"/>
            <w:tcBorders>
              <w:top w:val="nil"/>
              <w:bottom w:val="nil"/>
            </w:tcBorders>
          </w:tcPr>
          <w:p w:rsidR="006E2501" w:rsidRDefault="00A464E2" w:rsidP="00A464E2">
            <w:pPr>
              <w:pStyle w:val="TableParagraph"/>
              <w:bidi/>
              <w:spacing w:before="8"/>
              <w:jc w:val="center"/>
              <w:rPr>
                <w:rFonts w:ascii="B Nazanin,Bold" w:cs="B Nazanin,Bold"/>
                <w:b/>
                <w:bCs/>
                <w:sz w:val="19"/>
                <w:szCs w:val="19"/>
                <w:rtl/>
              </w:rPr>
            </w:pPr>
            <w:r>
              <w:rPr>
                <w:rFonts w:ascii="B Nazanin,Bold" w:cs="B Nazanin,Bold" w:hint="cs"/>
                <w:b/>
                <w:bCs/>
                <w:sz w:val="19"/>
                <w:szCs w:val="19"/>
                <w:rtl/>
              </w:rPr>
              <w:t>نظر</w:t>
            </w:r>
            <w:r>
              <w:rPr>
                <w:rFonts w:ascii="B Nazanin,Bold" w:cs="B Nazanin,Bold"/>
                <w:b/>
                <w:bCs/>
                <w:sz w:val="19"/>
                <w:szCs w:val="19"/>
                <w:rtl/>
              </w:rPr>
              <w:t xml:space="preserve"> </w:t>
            </w:r>
            <w:r>
              <w:rPr>
                <w:rFonts w:ascii="B Nazanin,Bold" w:cs="B Nazanin,Bold" w:hint="cs"/>
                <w:b/>
                <w:bCs/>
                <w:sz w:val="19"/>
                <w:szCs w:val="19"/>
                <w:rtl/>
              </w:rPr>
              <w:t>ارزیابی</w:t>
            </w:r>
            <w:r>
              <w:rPr>
                <w:rFonts w:ascii="B Nazanin,Bold" w:cs="B Nazanin,Bold"/>
                <w:b/>
                <w:bCs/>
                <w:sz w:val="19"/>
                <w:szCs w:val="19"/>
                <w:rtl/>
              </w:rPr>
              <w:t xml:space="preserve"> </w:t>
            </w:r>
            <w:r>
              <w:rPr>
                <w:rFonts w:ascii="B Nazanin,Bold" w:cs="B Nazanin,Bold" w:hint="cs"/>
                <w:b/>
                <w:bCs/>
                <w:sz w:val="19"/>
                <w:szCs w:val="19"/>
                <w:rtl/>
              </w:rPr>
              <w:t>شونده</w:t>
            </w:r>
          </w:p>
          <w:p w:rsidR="00A464E2" w:rsidRPr="006E2501" w:rsidRDefault="00A464E2" w:rsidP="006B6156">
            <w:pPr>
              <w:pStyle w:val="TableParagraph"/>
              <w:bidi/>
              <w:spacing w:before="8"/>
              <w:rPr>
                <w:rFonts w:ascii="Arial" w:cs="Arial"/>
                <w:b/>
                <w:bCs/>
                <w:sz w:val="10"/>
                <w:szCs w:val="10"/>
                <w:rtl/>
              </w:rPr>
            </w:pPr>
            <w:r w:rsidRPr="00122809">
              <w:rPr>
                <w:rFonts w:ascii="B Nazanin,Bold" w:cs="B Nazanin,Bold" w:hint="cs"/>
                <w:sz w:val="16"/>
                <w:szCs w:val="16"/>
                <w:rtl/>
              </w:rPr>
              <w:t>توضیحات</w:t>
            </w:r>
            <w:r>
              <w:rPr>
                <w:rFonts w:ascii="B Nazanin,Bold" w:cs="B Nazanin,Bold"/>
                <w:b/>
                <w:bCs/>
                <w:sz w:val="16"/>
                <w:szCs w:val="16"/>
                <w:rtl/>
              </w:rPr>
              <w:t>:</w:t>
            </w:r>
          </w:p>
        </w:tc>
      </w:tr>
      <w:tr w:rsidR="006E2501" w:rsidRPr="006E2501" w:rsidTr="006E2501">
        <w:trPr>
          <w:trHeight w:val="785"/>
          <w:jc w:val="center"/>
        </w:trPr>
        <w:tc>
          <w:tcPr>
            <w:tcW w:w="9036" w:type="dxa"/>
            <w:gridSpan w:val="11"/>
            <w:tcBorders>
              <w:top w:val="nil"/>
            </w:tcBorders>
          </w:tcPr>
          <w:p w:rsidR="006E2501" w:rsidRDefault="006E2501" w:rsidP="00A464E2">
            <w:pPr>
              <w:pStyle w:val="TableParagraph"/>
              <w:bidi/>
              <w:spacing w:before="1"/>
              <w:ind w:right="847"/>
              <w:jc w:val="center"/>
              <w:rPr>
                <w:rFonts w:ascii="Arial" w:cs="Arial"/>
                <w:b/>
                <w:bCs/>
                <w:sz w:val="10"/>
                <w:szCs w:val="10"/>
                <w:rtl/>
              </w:rPr>
            </w:pPr>
          </w:p>
          <w:p w:rsidR="00A464E2" w:rsidRDefault="00A464E2" w:rsidP="00A464E2">
            <w:pPr>
              <w:pStyle w:val="TableParagraph"/>
              <w:bidi/>
              <w:spacing w:before="1"/>
              <w:ind w:right="847"/>
              <w:jc w:val="center"/>
              <w:rPr>
                <w:rFonts w:ascii="Arial" w:cs="Arial"/>
                <w:b/>
                <w:bCs/>
                <w:sz w:val="10"/>
                <w:szCs w:val="10"/>
                <w:rtl/>
              </w:rPr>
            </w:pPr>
          </w:p>
          <w:p w:rsidR="00A464E2" w:rsidRDefault="00A464E2" w:rsidP="00A464E2">
            <w:pPr>
              <w:pStyle w:val="TableParagraph"/>
              <w:bidi/>
              <w:spacing w:before="1"/>
              <w:ind w:right="847"/>
              <w:jc w:val="center"/>
              <w:rPr>
                <w:rFonts w:ascii="Arial" w:cs="Arial"/>
                <w:b/>
                <w:bCs/>
                <w:sz w:val="10"/>
                <w:szCs w:val="10"/>
                <w:rtl/>
              </w:rPr>
            </w:pPr>
          </w:p>
          <w:p w:rsidR="00A464E2" w:rsidRDefault="00A464E2" w:rsidP="00A464E2">
            <w:pPr>
              <w:pStyle w:val="TableParagraph"/>
              <w:bidi/>
              <w:spacing w:before="1"/>
              <w:ind w:right="847"/>
              <w:jc w:val="center"/>
              <w:rPr>
                <w:rFonts w:ascii="Arial" w:cs="Arial"/>
                <w:b/>
                <w:bCs/>
                <w:sz w:val="10"/>
                <w:szCs w:val="10"/>
                <w:rtl/>
              </w:rPr>
            </w:pPr>
          </w:p>
          <w:p w:rsidR="00A464E2" w:rsidRPr="006E2501" w:rsidRDefault="00A464E2" w:rsidP="006B6156">
            <w:pPr>
              <w:pStyle w:val="TableParagraph"/>
              <w:bidi/>
              <w:spacing w:before="1"/>
              <w:ind w:right="847"/>
              <w:jc w:val="right"/>
              <w:rPr>
                <w:rFonts w:ascii="Arial" w:cs="Arial"/>
                <w:b/>
                <w:bCs/>
                <w:sz w:val="10"/>
                <w:szCs w:val="10"/>
                <w:rtl/>
              </w:rPr>
            </w:pPr>
            <w:r>
              <w:rPr>
                <w:rFonts w:ascii="0 Zar" w:cs="0 Zar" w:hint="cs"/>
                <w:sz w:val="16"/>
                <w:szCs w:val="16"/>
                <w:rtl/>
              </w:rPr>
              <w:t>امضا</w:t>
            </w:r>
            <w:r>
              <w:rPr>
                <w:rFonts w:ascii="0 Zar" w:cs="0 Zar"/>
                <w:sz w:val="16"/>
                <w:szCs w:val="16"/>
                <w:rtl/>
              </w:rPr>
              <w:t xml:space="preserve"> </w:t>
            </w:r>
            <w:r>
              <w:rPr>
                <w:rFonts w:ascii="0 Zar" w:cs="0 Zar" w:hint="cs"/>
                <w:sz w:val="16"/>
                <w:szCs w:val="16"/>
                <w:rtl/>
              </w:rPr>
              <w:t>و</w:t>
            </w:r>
            <w:r>
              <w:rPr>
                <w:rFonts w:ascii="0 Zar" w:cs="0 Zar"/>
                <w:sz w:val="16"/>
                <w:szCs w:val="16"/>
                <w:rtl/>
              </w:rPr>
              <w:t xml:space="preserve"> </w:t>
            </w:r>
            <w:r>
              <w:rPr>
                <w:rFonts w:ascii="0 Zar" w:cs="0 Zar" w:hint="cs"/>
                <w:sz w:val="16"/>
                <w:szCs w:val="16"/>
                <w:rtl/>
              </w:rPr>
              <w:t>تاریخ</w:t>
            </w:r>
          </w:p>
        </w:tc>
      </w:tr>
    </w:tbl>
    <w:p w:rsidR="00596AC0" w:rsidRPr="006E2501" w:rsidRDefault="00596AC0" w:rsidP="0014568C">
      <w:pPr>
        <w:bidi/>
        <w:rPr>
          <w:sz w:val="10"/>
          <w:szCs w:val="10"/>
        </w:rPr>
      </w:pPr>
    </w:p>
    <w:sectPr w:rsidR="00596AC0" w:rsidRPr="006E2501" w:rsidSect="00B563FA">
      <w:headerReference w:type="default" r:id="rId8"/>
      <w:footerReference w:type="default" r:id="rId9"/>
      <w:pgSz w:w="11906" w:h="16838" w:code="9"/>
      <w:pgMar w:top="720" w:right="720" w:bottom="720" w:left="720" w:header="172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2DF" w:rsidRDefault="00BA32DF" w:rsidP="004C4B80">
      <w:pPr>
        <w:spacing w:after="0" w:line="240" w:lineRule="auto"/>
      </w:pPr>
      <w:r>
        <w:separator/>
      </w:r>
    </w:p>
  </w:endnote>
  <w:endnote w:type="continuationSeparator" w:id="0">
    <w:p w:rsidR="00BA32DF" w:rsidRDefault="00BA32DF" w:rsidP="004C4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0 Zar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764" w:rsidRPr="00233762" w:rsidRDefault="00F76764" w:rsidP="009A3637">
    <w:pPr>
      <w:pStyle w:val="Footer"/>
      <w:bidi/>
      <w:jc w:val="center"/>
      <w:rPr>
        <w:rFonts w:cs="B Nazanin"/>
        <w:sz w:val="28"/>
        <w:szCs w:val="28"/>
        <w:rtl/>
        <w:lang w:bidi="fa-IR"/>
      </w:rPr>
    </w:pPr>
    <w:r w:rsidRPr="00233762"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3FF06D3" wp14:editId="09B5A05A">
              <wp:simplePos x="0" y="0"/>
              <wp:positionH relativeFrom="margin">
                <wp:align>center</wp:align>
              </wp:positionH>
              <wp:positionV relativeFrom="paragraph">
                <wp:posOffset>358775</wp:posOffset>
              </wp:positionV>
              <wp:extent cx="6429375" cy="685800"/>
              <wp:effectExtent l="0" t="0" r="9525" b="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29375" cy="6858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493A14" id="Rectangle 7" o:spid="_x0000_s1026" style="position:absolute;margin-left:0;margin-top:28.25pt;width:506.25pt;height:54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HtUlwIAAKwFAAAOAAAAZHJzL2Uyb0RvYy54bWysVFFPGzEMfp+0/xDlfdy1aylUXFEFYprE&#10;AAETzyGX9CIlcZakvXa/fk7uelTANmlaH9I4tj/b39k+O98aTTbCBwW2oqOjkhJhOdTKrir6/fHq&#10;0wklITJbMw1WVHQnAj1ffPxw1rq5GEMDuhaeIIgN89ZVtInRzYsi8EYYFo7ACYtKCd6wiKJfFbVn&#10;LaIbXYzL8rhowdfOAxch4Otlp6SLjC+l4PFWyiAi0RXF3GI+fT6f01kszth85ZlrFO/TYP+QhWHK&#10;YtAB6pJFRtZevYEyinsIIOMRB1OAlIqLXANWMypfVfPQMCdyLUhOcANN4f/B8pvNnSeqruiMEssM&#10;fqJ7JI3ZlRZkluhpXZij1YO7870U8Jpq3Upv0j9WQbaZ0t1AqdhGwvHxeDI+/TybUsJRd3wyPSkz&#10;58WLt/MhfhFgSLpU1GP0zCTbXIeIEdF0b5KCBdCqvlJaZyG1ibjQnmwYfmDGubBxlN312nyDunuf&#10;lvhLtSBW7qzk0kmHaNomTAsJvTNOL0UioCs53+JOi2Sn7b2QyBwWOc4RB+S3yYSG1eJvuWTAhCwx&#10;/oDdVfMb7C7L3j65itzyg3P5p8Q658EjRwYbB2ejLPj3ADRS3Efu7PckddQklp6h3mFfeegGLjh+&#10;pfDzXrMQ75jHCcNZxK0Rb/GQGtqKQn+jpAH/8733ZI+Nj1pKWpzYioYfa+YFJfqrxZE4HU0macSz&#10;MJnOxij4Q83zocauzQVgz4xwPzmer8k+6v1VejBPuFyWKSqqmOUYu6I8+r1wEbtNguuJi+Uym+FY&#10;Oxav7YPjCTyxmtr3cfvEvOt7POJ03MB+utn8Vat3tsnTwnIdQao8By+89nzjSshN3K+vtHMO5Wz1&#10;smQXvwAAAP//AwBQSwMEFAAGAAgAAAAhAFjvZhTcAAAACAEAAA8AAABkcnMvZG93bnJldi54bWxM&#10;j8FqwzAQRO+F/oPYQm+NHFOb4FoOTSHQU6FOP0CWNpYTSzKWnCh/382pvc0yw+ybepvsyC44h8E7&#10;AetVBgyd8npwvYCfw/5lAyxE6bQcvUMBNwywbR4fallpf3XfeGljz6jEhUoKMDFOFedBGbQyrPyE&#10;jryjn62MdM4917O8UrkdeZ5lJbdycPTByAk/DKpzu1gB0zHln2q3393aw2Yxp+6LJ4VCPD+l9zdg&#10;EVP8C8Mdn9ChIabOL04HNgqgIVFAURbA7m62zkl1pMrXAnhT8/8Dml8AAAD//wMAUEsBAi0AFAAG&#10;AAgAAAAhALaDOJL+AAAA4QEAABMAAAAAAAAAAAAAAAAAAAAAAFtDb250ZW50X1R5cGVzXS54bWxQ&#10;SwECLQAUAAYACAAAACEAOP0h/9YAAACUAQAACwAAAAAAAAAAAAAAAAAvAQAAX3JlbHMvLnJlbHNQ&#10;SwECLQAUAAYACAAAACEAMph7VJcCAACsBQAADgAAAAAAAAAAAAAAAAAuAgAAZHJzL2Uyb0RvYy54&#10;bWxQSwECLQAUAAYACAAAACEAWO9mFNwAAAAIAQAADwAAAAAAAAAAAAAAAADxBAAAZHJzL2Rvd25y&#10;ZXYueG1sUEsFBgAAAAAEAAQA8wAAAPoFAAAAAA==&#10;" fillcolor="#1f4d78 [1604]" stroked="f" strokeweight="1pt">
              <w10:wrap anchorx="margin"/>
            </v:rect>
          </w:pict>
        </mc:Fallback>
      </mc:AlternateContent>
    </w:r>
    <w:r w:rsidRPr="00233762">
      <w:rPr>
        <w:rFonts w:cs="B Nazanin" w:hint="cs"/>
        <w:sz w:val="28"/>
        <w:szCs w:val="28"/>
        <w:rtl/>
        <w:lang w:bidi="fa-IR"/>
      </w:rPr>
      <w:t xml:space="preserve">جهت مشاهده موارد بیشتر به وبسایت </w:t>
    </w:r>
    <w:hyperlink r:id="rId1" w:history="1">
      <w:r w:rsidR="009A3637">
        <w:rPr>
          <w:rStyle w:val="Hyperlink"/>
          <w:rFonts w:cs="B Nazanin"/>
          <w:sz w:val="28"/>
          <w:szCs w:val="28"/>
          <w:lang w:bidi="fa-IR"/>
        </w:rPr>
        <w:t>E-ferdowsi.ir</w:t>
      </w:r>
    </w:hyperlink>
    <w:r w:rsidRPr="00233762">
      <w:rPr>
        <w:rFonts w:cs="B Nazanin" w:hint="cs"/>
        <w:sz w:val="28"/>
        <w:szCs w:val="28"/>
        <w:rtl/>
        <w:lang w:bidi="fa-IR"/>
      </w:rPr>
      <w:t xml:space="preserve"> مراجعه کنید.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2DF" w:rsidRDefault="00BA32DF" w:rsidP="004C4B80">
      <w:pPr>
        <w:spacing w:after="0" w:line="240" w:lineRule="auto"/>
      </w:pPr>
      <w:r>
        <w:separator/>
      </w:r>
    </w:p>
  </w:footnote>
  <w:footnote w:type="continuationSeparator" w:id="0">
    <w:p w:rsidR="00BA32DF" w:rsidRDefault="00BA32DF" w:rsidP="004C4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B80" w:rsidRDefault="00F95DC4" w:rsidP="004C4B80">
    <w:pPr>
      <w:pStyle w:val="Header"/>
      <w:bidi/>
      <w:rPr>
        <w:rFonts w:cs="B Nazanin"/>
        <w:color w:val="7F7F7F" w:themeColor="text1" w:themeTint="80"/>
        <w:sz w:val="18"/>
        <w:szCs w:val="18"/>
        <w:rtl/>
        <w:lang w:bidi="fa-IR"/>
      </w:rPr>
    </w:pPr>
    <w:r w:rsidRPr="00F95DC4">
      <w:rPr>
        <w:rFonts w:cs="B Nazanin"/>
        <w:noProof/>
        <w:color w:val="7F7F7F" w:themeColor="text1" w:themeTint="80"/>
      </w:rPr>
      <w:drawing>
        <wp:anchor distT="0" distB="0" distL="114300" distR="114300" simplePos="0" relativeHeight="251665408" behindDoc="0" locked="0" layoutInCell="1" allowOverlap="1" wp14:anchorId="7E070655" wp14:editId="6E8AF3FF">
          <wp:simplePos x="0" y="0"/>
          <wp:positionH relativeFrom="margin">
            <wp:posOffset>5985989</wp:posOffset>
          </wp:positionH>
          <wp:positionV relativeFrom="paragraph">
            <wp:posOffset>-785812</wp:posOffset>
          </wp:positionV>
          <wp:extent cx="767504" cy="614702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lireza Katiraie\Downloads\kasebyaar_typo_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7504" cy="6147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5DC4">
      <w:rPr>
        <w:rFonts w:cs="B Nazanin"/>
        <w:noProof/>
        <w:color w:val="7F7F7F" w:themeColor="text1" w:themeTint="8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BF670F" wp14:editId="40E19A2B">
              <wp:simplePos x="0" y="0"/>
              <wp:positionH relativeFrom="rightMargin">
                <wp:posOffset>261668</wp:posOffset>
              </wp:positionH>
              <wp:positionV relativeFrom="paragraph">
                <wp:posOffset>-796254</wp:posOffset>
              </wp:positionV>
              <wp:extent cx="326390" cy="790575"/>
              <wp:effectExtent l="0" t="0" r="0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6390" cy="79057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75B249C7" id="Rectangle 2" o:spid="_x0000_s1026" style="position:absolute;margin-left:20.6pt;margin-top:-62.7pt;width:25.7pt;height:62.25pt;z-index:251659264;visibility:visible;mso-wrap-style:square;mso-width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hRZlAIAAKsFAAAOAAAAZHJzL2Uyb0RvYy54bWysVN9PGzEMfp+0/yHK+7jrQflRcUUViGkS&#10;AwRMPIdc0jspibMk7bX76+ck14MB26RpfUjj2P5sf2f79GyjFVkL5zswNZ3slZQIw6HpzLKm3x4u&#10;Px1T4gMzDVNgRE23wtOz+ccPp72diQpaUI1wBEGMn/W2pm0IdlYUnrdCM78HVhhUSnCaBRTdsmgc&#10;6xFdq6Iqy8OiB9dYB1x4j68XWUnnCV9KwcONlF4EomqKuYV0unQ+xbOYn7LZ0jHbdnxIg/1DFpp1&#10;BoOOUBcsMLJy3Rso3XEHHmTY46ALkLLjItWA1UzKV9Xct8yKVAuS4+1Ik/9/sPx6fetI19S0osQw&#10;jZ/oDkljZqkEqSI9vfUztLq3t26QPF5jrRvpdPzHKsgmUbodKRWbQDg+7leH+ydIPEfV0Uk5PZpG&#10;zOLZ2TofPgvQJF5q6jB4IpKtr3zIpjuTGMuD6prLTqkkxC4R58qRNcPvyzgXJkySu1rpr9Dk92mJ&#10;vyFsaqzokpL4BU2ZiGkgoufA8aWI9eeK0y1slYh2ytwJicRhjVWKOCK/Tca3rBF/yyUBRmSJ8Ufs&#10;XM1vsHOWg310FanjR+fyT4ll59EjRQYTRmfdGXDvASikeIic7XckZWoiS0/QbLGtHOR585Zfdvh5&#10;r5gPt8zhgGFH4NIIN3hIBX1NYbhR0oL78d57tMe+Ry0lPQ5sTf33FXOCEvXF4EScTA4O4oQn4WB6&#10;VKHgXmqeXmrMSp8D9swE15Pl6Rrtg9pdpQP9iLtlEaOiihmOsWvKg9sJ5yEvEtxOXCwWyQyn2rJw&#10;Ze4tj+CR1di+D5tH5uzQ4wGH4xp2w81mr1o920ZPA4tVANmlOXjmdeAbN0Jq4mF7xZXzUk5Wzzt2&#10;/hMAAP//AwBQSwMEFAAGAAgAAAAhAHcfP17dAAAACAEAAA8AAABkcnMvZG93bnJldi54bWxMj0FO&#10;wzAQRfdI3MEaJHatE6tUbYhTUaRKrCqRcgDHnsaB2I5ip01v32EFy5l5+vN+uZtdzy44xi54Cfky&#10;A4ZeB9P5VsLX6bDYAItJeaP64FHCDSPsqseHUhUmXP0nXurUMgrxsVASbEpDwXnUFp2KyzCgp9s5&#10;jE4lGseWm1FdKdz1XGTZmjvVefpg1YDvFvVPPTkJw3kWH3p/2N/q02ay382RzxqlfH6a316BJZzT&#10;Hwy/+qQOFTk1YfImsl7CKhdESljk4mUFjIitWANraLMFXpX8f4HqDgAA//8DAFBLAQItABQABgAI&#10;AAAAIQC2gziS/gAAAOEBAAATAAAAAAAAAAAAAAAAAAAAAABbQ29udGVudF9UeXBlc10ueG1sUEsB&#10;Ai0AFAAGAAgAAAAhADj9If/WAAAAlAEAAAsAAAAAAAAAAAAAAAAALwEAAF9yZWxzLy5yZWxzUEsB&#10;Ai0AFAAGAAgAAAAhAJXCFFmUAgAAqwUAAA4AAAAAAAAAAAAAAAAALgIAAGRycy9lMm9Eb2MueG1s&#10;UEsBAi0AFAAGAAgAAAAhAHcfP17dAAAACAEAAA8AAAAAAAAAAAAAAAAA7gQAAGRycy9kb3ducmV2&#10;LnhtbFBLBQYAAAAABAAEAPMAAAD4BQAAAAA=&#10;" fillcolor="#1f4d78 [1604]" stroked="f" strokeweight="1pt">
              <w10:wrap anchorx="margin"/>
            </v:rect>
          </w:pict>
        </mc:Fallback>
      </mc:AlternateContent>
    </w:r>
    <w:r w:rsidRPr="00F95DC4">
      <w:rPr>
        <w:rFonts w:cs="B Nazanin"/>
        <w:noProof/>
        <w:color w:val="7F7F7F" w:themeColor="text1" w:themeTint="8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29E436CB" wp14:editId="3316D50D">
              <wp:simplePos x="0" y="0"/>
              <wp:positionH relativeFrom="margin">
                <wp:align>left</wp:align>
              </wp:positionH>
              <wp:positionV relativeFrom="paragraph">
                <wp:posOffset>-631454</wp:posOffset>
              </wp:positionV>
              <wp:extent cx="2553419" cy="75247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3419" cy="7524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6ACC" w:rsidRPr="0014568C" w:rsidRDefault="00B253E6" w:rsidP="0014568C">
                          <w:pPr>
                            <w:spacing w:line="180" w:lineRule="auto"/>
                            <w:jc w:val="right"/>
                            <w:rPr>
                              <w:rFonts w:cs="B Nazanin"/>
                              <w:sz w:val="16"/>
                              <w:szCs w:val="16"/>
                              <w:rtl/>
                              <w:lang w:bidi="fa-IR"/>
                            </w:rPr>
                          </w:pPr>
                          <w:r w:rsidRPr="0014568C">
                            <w:rPr>
                              <w:rFonts w:cs="B Nazanin" w:hint="cs"/>
                              <w:sz w:val="16"/>
                              <w:szCs w:val="16"/>
                              <w:rtl/>
                              <w:lang w:bidi="fa-IR"/>
                            </w:rPr>
                            <w:t>تاریخ: ...........</w:t>
                          </w:r>
                          <w:r w:rsidR="00F76764" w:rsidRPr="0014568C">
                            <w:rPr>
                              <w:rFonts w:cs="B Nazanin" w:hint="cs"/>
                              <w:sz w:val="16"/>
                              <w:szCs w:val="16"/>
                              <w:rtl/>
                              <w:lang w:bidi="fa-IR"/>
                            </w:rPr>
                            <w:t>..........</w:t>
                          </w:r>
                          <w:r w:rsidRPr="0014568C">
                            <w:rPr>
                              <w:rFonts w:cs="B Nazanin" w:hint="cs"/>
                              <w:sz w:val="16"/>
                              <w:szCs w:val="16"/>
                              <w:rtl/>
                              <w:lang w:bidi="fa-IR"/>
                            </w:rPr>
                            <w:t>..........</w:t>
                          </w:r>
                        </w:p>
                        <w:p w:rsidR="00B253E6" w:rsidRPr="0014568C" w:rsidRDefault="0014568C" w:rsidP="0014568C">
                          <w:pPr>
                            <w:spacing w:line="180" w:lineRule="auto"/>
                            <w:jc w:val="right"/>
                            <w:rPr>
                              <w:rFonts w:cs="B Nazanin"/>
                              <w:sz w:val="16"/>
                              <w:szCs w:val="16"/>
                              <w:lang w:bidi="fa-IR"/>
                            </w:rPr>
                          </w:pPr>
                          <w:r>
                            <w:rPr>
                              <w:rFonts w:cs="B Nazanin" w:hint="cs"/>
                              <w:sz w:val="16"/>
                              <w:szCs w:val="16"/>
                              <w:rtl/>
                              <w:lang w:bidi="fa-IR"/>
                            </w:rPr>
                            <w:t>شماره فایل:</w:t>
                          </w:r>
                          <w:r w:rsidR="00F76764" w:rsidRPr="0014568C">
                            <w:rPr>
                              <w:rFonts w:cs="B Nazanin" w:hint="cs"/>
                              <w:sz w:val="16"/>
                              <w:szCs w:val="16"/>
                              <w:rtl/>
                              <w:lang w:bidi="fa-IR"/>
                            </w:rPr>
                            <w:t>.....................</w:t>
                          </w:r>
                          <w:r>
                            <w:rPr>
                              <w:rFonts w:cs="B Nazanin" w:hint="cs"/>
                              <w:sz w:val="16"/>
                              <w:szCs w:val="16"/>
                              <w:rtl/>
                              <w:lang w:bidi="fa-IR"/>
                            </w:rPr>
                            <w:t>......</w:t>
                          </w:r>
                        </w:p>
                        <w:p w:rsidR="00F76764" w:rsidRPr="0014568C" w:rsidRDefault="00F76764" w:rsidP="0014568C">
                          <w:pPr>
                            <w:spacing w:line="180" w:lineRule="auto"/>
                            <w:jc w:val="right"/>
                            <w:rPr>
                              <w:rFonts w:cs="B Nazanin"/>
                              <w:sz w:val="16"/>
                              <w:szCs w:val="16"/>
                              <w:rtl/>
                              <w:lang w:bidi="fa-IR"/>
                            </w:rPr>
                          </w:pPr>
                          <w:r w:rsidRPr="0014568C">
                            <w:rPr>
                              <w:rFonts w:cs="B Nazanin" w:hint="cs"/>
                              <w:sz w:val="16"/>
                              <w:szCs w:val="16"/>
                              <w:rtl/>
                              <w:lang w:bidi="fa-IR"/>
                            </w:rPr>
                            <w:t>پیوست: ...............................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E436C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-49.7pt;width:201.05pt;height:59.25pt;z-index:25166233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bPZDAIAAPQDAAAOAAAAZHJzL2Uyb0RvYy54bWysU9uO2yAQfa/Uf0C8N47duNlYIavtbreq&#10;tL1Iu/0AgnGMCgwFEjv9+g44m43at6o8IGBmzsw5M6yvR6PJQfqgwDJazuaUSCugVXbH6Pen+zdX&#10;lITIbcs1WMnoUQZ6vXn9aj24RlbQg26lJwhiQzM4RvsYXVMUQfTS8DADJy0aO/CGR7z6XdF6PiC6&#10;0UU1n78rBvCt8yBkCPh6NxnpJuN3nRTxa9cFGYlmFGuLefd536a92Kx5s/Pc9UqcyuD/UIXhymLS&#10;M9Qdj5zsvfoLyijhIUAXZwJMAV2nhMwckE05/4PNY8+dzFxQnODOMoX/Byu+HL55olpGq3JJieUG&#10;m/Qkx0jew0iqpM/gQoNujw4d44jP2OfMNbgHED8CsXDbc7uTN97D0EveYn1liiwuQieckEC2w2do&#10;MQ3fR8hAY+dNEg/lIIiOfTqee5NKEfhY1fXbRbmiRKBtWVeLZZ1T8OY52vkQP0owJB0Y9dj7jM4P&#10;DyGmanjz7JKSWbhXWuf+a0sGRld1VeeAC4tREcdTK8Po1TytaWASyQ+2zcGRKz2dMYG2J9aJ6EQ5&#10;jtsRHZMUW2iPyN/DNIb4bfDQg/9FyYAjyGj4uedeUqI/WdRwVS4WaWbzZVEvK7z4S8v20sKtQChG&#10;IyXT8TbmOZ+43qDWncoyvFRyqhVHK6tz+gZpdi/v2evls25+AwAA//8DAFBLAwQUAAYACAAAACEA&#10;C/NPDdsAAAAHAQAADwAAAGRycy9kb3ducmV2LnhtbEyPzU7DMBCE70i8g7VI3Fo7VUAkZFMhEFcQ&#10;5Ufi5sbbJCJeR7HbhLdnOcFxNKOZb6rt4gd1oin2gRGytQFF3ATXc4vw9vq4ugEVk2Vnh8CE8E0R&#10;tvX5WWVLF2Z+odMutUpKOJYWoUtpLLWOTUfexnUYicU7hMnbJHJqtZvsLOV+0BtjrrW3PctCZ0e6&#10;76j52h09wvvT4fMjN8/tg78a57AYzb7QiJcXy90tqERL+gvDL76gQy1M+3BkF9WAIEcSwqooclBi&#10;52aTgdpLrshA15X+z1//AAAA//8DAFBLAQItABQABgAIAAAAIQC2gziS/gAAAOEBAAATAAAAAAAA&#10;AAAAAAAAAAAAAABbQ29udGVudF9UeXBlc10ueG1sUEsBAi0AFAAGAAgAAAAhADj9If/WAAAAlAEA&#10;AAsAAAAAAAAAAAAAAAAALwEAAF9yZWxzLy5yZWxzUEsBAi0AFAAGAAgAAAAhAONNs9kMAgAA9AMA&#10;AA4AAAAAAAAAAAAAAAAALgIAAGRycy9lMm9Eb2MueG1sUEsBAi0AFAAGAAgAAAAhAAvzTw3bAAAA&#10;BwEAAA8AAAAAAAAAAAAAAAAAZgQAAGRycy9kb3ducmV2LnhtbFBLBQYAAAAABAAEAPMAAABuBQAA&#10;AAA=&#10;" filled="f" stroked="f">
              <v:textbox>
                <w:txbxContent>
                  <w:p w:rsidR="00E06ACC" w:rsidRPr="0014568C" w:rsidRDefault="00B253E6" w:rsidP="0014568C">
                    <w:pPr>
                      <w:spacing w:line="180" w:lineRule="auto"/>
                      <w:jc w:val="right"/>
                      <w:rPr>
                        <w:rFonts w:cs="B Nazanin"/>
                        <w:sz w:val="16"/>
                        <w:szCs w:val="16"/>
                        <w:rtl/>
                        <w:lang w:bidi="fa-IR"/>
                      </w:rPr>
                    </w:pPr>
                    <w:r w:rsidRPr="0014568C">
                      <w:rPr>
                        <w:rFonts w:cs="B Nazanin" w:hint="cs"/>
                        <w:sz w:val="16"/>
                        <w:szCs w:val="16"/>
                        <w:rtl/>
                        <w:lang w:bidi="fa-IR"/>
                      </w:rPr>
                      <w:t>تاریخ: ...........</w:t>
                    </w:r>
                    <w:r w:rsidR="00F76764" w:rsidRPr="0014568C">
                      <w:rPr>
                        <w:rFonts w:cs="B Nazanin" w:hint="cs"/>
                        <w:sz w:val="16"/>
                        <w:szCs w:val="16"/>
                        <w:rtl/>
                        <w:lang w:bidi="fa-IR"/>
                      </w:rPr>
                      <w:t>..........</w:t>
                    </w:r>
                    <w:r w:rsidRPr="0014568C">
                      <w:rPr>
                        <w:rFonts w:cs="B Nazanin" w:hint="cs"/>
                        <w:sz w:val="16"/>
                        <w:szCs w:val="16"/>
                        <w:rtl/>
                        <w:lang w:bidi="fa-IR"/>
                      </w:rPr>
                      <w:t>..........</w:t>
                    </w:r>
                  </w:p>
                  <w:p w:rsidR="00B253E6" w:rsidRPr="0014568C" w:rsidRDefault="0014568C" w:rsidP="0014568C">
                    <w:pPr>
                      <w:spacing w:line="180" w:lineRule="auto"/>
                      <w:jc w:val="right"/>
                      <w:rPr>
                        <w:rFonts w:cs="B Nazanin"/>
                        <w:sz w:val="16"/>
                        <w:szCs w:val="16"/>
                        <w:lang w:bidi="fa-IR"/>
                      </w:rPr>
                    </w:pPr>
                    <w:r>
                      <w:rPr>
                        <w:rFonts w:cs="B Nazanin" w:hint="cs"/>
                        <w:sz w:val="16"/>
                        <w:szCs w:val="16"/>
                        <w:rtl/>
                        <w:lang w:bidi="fa-IR"/>
                      </w:rPr>
                      <w:t>شماره فایل:</w:t>
                    </w:r>
                    <w:r w:rsidR="00F76764" w:rsidRPr="0014568C">
                      <w:rPr>
                        <w:rFonts w:cs="B Nazanin" w:hint="cs"/>
                        <w:sz w:val="16"/>
                        <w:szCs w:val="16"/>
                        <w:rtl/>
                        <w:lang w:bidi="fa-IR"/>
                      </w:rPr>
                      <w:t>.....................</w:t>
                    </w:r>
                    <w:r>
                      <w:rPr>
                        <w:rFonts w:cs="B Nazanin" w:hint="cs"/>
                        <w:sz w:val="16"/>
                        <w:szCs w:val="16"/>
                        <w:rtl/>
                        <w:lang w:bidi="fa-IR"/>
                      </w:rPr>
                      <w:t>......</w:t>
                    </w:r>
                  </w:p>
                  <w:p w:rsidR="00F76764" w:rsidRPr="0014568C" w:rsidRDefault="00F76764" w:rsidP="0014568C">
                    <w:pPr>
                      <w:spacing w:line="180" w:lineRule="auto"/>
                      <w:jc w:val="right"/>
                      <w:rPr>
                        <w:rFonts w:cs="B Nazanin"/>
                        <w:sz w:val="16"/>
                        <w:szCs w:val="16"/>
                        <w:rtl/>
                        <w:lang w:bidi="fa-IR"/>
                      </w:rPr>
                    </w:pPr>
                    <w:r w:rsidRPr="0014568C">
                      <w:rPr>
                        <w:rFonts w:cs="B Nazanin" w:hint="cs"/>
                        <w:sz w:val="16"/>
                        <w:szCs w:val="16"/>
                        <w:rtl/>
                        <w:lang w:bidi="fa-IR"/>
                      </w:rPr>
                      <w:t>پیوست: ...............................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cs="B Nazanin" w:hint="cs"/>
        <w:color w:val="7F7F7F" w:themeColor="text1" w:themeTint="80"/>
        <w:rtl/>
        <w:lang w:bidi="fa-IR"/>
      </w:rPr>
      <w:t>گز</w:t>
    </w:r>
    <w:r w:rsidRPr="00F95DC4">
      <w:rPr>
        <w:rFonts w:cs="B Nazanin" w:hint="cs"/>
        <w:color w:val="7F7F7F" w:themeColor="text1" w:themeTint="80"/>
        <w:rtl/>
        <w:lang w:bidi="fa-IR"/>
      </w:rPr>
      <w:t>ارش</w:t>
    </w:r>
    <w:r w:rsidRPr="00F95DC4">
      <w:rPr>
        <w:rFonts w:cs="B Nazanin" w:hint="cs"/>
        <w:color w:val="7F7F7F" w:themeColor="text1" w:themeTint="80"/>
        <w:sz w:val="18"/>
        <w:szCs w:val="18"/>
        <w:rtl/>
        <w:lang w:bidi="fa-IR"/>
      </w:rPr>
      <w:t xml:space="preserve"> ارزیابی عملکرد کارکنان</w:t>
    </w:r>
  </w:p>
  <w:p w:rsidR="00F95DC4" w:rsidRPr="00F95DC4" w:rsidRDefault="00F95DC4" w:rsidP="00F95DC4">
    <w:pPr>
      <w:pStyle w:val="Header"/>
      <w:bidi/>
      <w:rPr>
        <w:rFonts w:cs="B Nazanin" w:hint="cs"/>
        <w:color w:val="7F7F7F" w:themeColor="text1" w:themeTint="80"/>
        <w:sz w:val="18"/>
        <w:szCs w:val="18"/>
        <w:rtl/>
        <w:lang w:bidi="fa-I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00B0A"/>
    <w:multiLevelType w:val="hybridMultilevel"/>
    <w:tmpl w:val="51D6E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9866CB"/>
    <w:multiLevelType w:val="hybridMultilevel"/>
    <w:tmpl w:val="8EDC3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532737"/>
    <w:multiLevelType w:val="hybridMultilevel"/>
    <w:tmpl w:val="34946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B5FBA"/>
    <w:multiLevelType w:val="hybridMultilevel"/>
    <w:tmpl w:val="C2FCDDC4"/>
    <w:lvl w:ilvl="0" w:tplc="BE684BBC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E73513"/>
    <w:multiLevelType w:val="hybridMultilevel"/>
    <w:tmpl w:val="C660E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01640"/>
    <w:multiLevelType w:val="hybridMultilevel"/>
    <w:tmpl w:val="90A8E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6C7BA3"/>
    <w:multiLevelType w:val="hybridMultilevel"/>
    <w:tmpl w:val="D58AA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D32F95"/>
    <w:multiLevelType w:val="hybridMultilevel"/>
    <w:tmpl w:val="5FFA7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AB58A5"/>
    <w:multiLevelType w:val="hybridMultilevel"/>
    <w:tmpl w:val="0EA07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6"/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B80"/>
    <w:rsid w:val="00013309"/>
    <w:rsid w:val="0003600E"/>
    <w:rsid w:val="00122809"/>
    <w:rsid w:val="0014568C"/>
    <w:rsid w:val="001C4267"/>
    <w:rsid w:val="001D18E8"/>
    <w:rsid w:val="00233762"/>
    <w:rsid w:val="002563B3"/>
    <w:rsid w:val="00264F5B"/>
    <w:rsid w:val="00287CAC"/>
    <w:rsid w:val="002956F2"/>
    <w:rsid w:val="0034532A"/>
    <w:rsid w:val="00394644"/>
    <w:rsid w:val="0049136D"/>
    <w:rsid w:val="004C4B80"/>
    <w:rsid w:val="004F0152"/>
    <w:rsid w:val="005876BD"/>
    <w:rsid w:val="00590B24"/>
    <w:rsid w:val="00596AC0"/>
    <w:rsid w:val="005C5D75"/>
    <w:rsid w:val="005D7436"/>
    <w:rsid w:val="0061085E"/>
    <w:rsid w:val="006664A6"/>
    <w:rsid w:val="006B6156"/>
    <w:rsid w:val="006E2501"/>
    <w:rsid w:val="00776408"/>
    <w:rsid w:val="00777566"/>
    <w:rsid w:val="00780502"/>
    <w:rsid w:val="007E54E6"/>
    <w:rsid w:val="00857252"/>
    <w:rsid w:val="009A3637"/>
    <w:rsid w:val="009C7D5A"/>
    <w:rsid w:val="009F0AB8"/>
    <w:rsid w:val="00A464E2"/>
    <w:rsid w:val="00A54764"/>
    <w:rsid w:val="00A55F4A"/>
    <w:rsid w:val="00A8336E"/>
    <w:rsid w:val="00B21FA2"/>
    <w:rsid w:val="00B253E6"/>
    <w:rsid w:val="00B563FA"/>
    <w:rsid w:val="00BA32DF"/>
    <w:rsid w:val="00BB2C14"/>
    <w:rsid w:val="00CD65C8"/>
    <w:rsid w:val="00D27C42"/>
    <w:rsid w:val="00D97182"/>
    <w:rsid w:val="00DB4D27"/>
    <w:rsid w:val="00E06ACC"/>
    <w:rsid w:val="00E5108F"/>
    <w:rsid w:val="00E60028"/>
    <w:rsid w:val="00EC0E7D"/>
    <w:rsid w:val="00F76764"/>
    <w:rsid w:val="00F9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3074D"/>
  <w15:chartTrackingRefBased/>
  <w15:docId w15:val="{EDF979D3-42AB-4EBA-B1CD-A156F745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4B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4B80"/>
  </w:style>
  <w:style w:type="paragraph" w:styleId="Footer">
    <w:name w:val="footer"/>
    <w:basedOn w:val="Normal"/>
    <w:link w:val="FooterChar"/>
    <w:uiPriority w:val="99"/>
    <w:unhideWhenUsed/>
    <w:rsid w:val="004C4B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4B80"/>
  </w:style>
  <w:style w:type="table" w:styleId="TableGrid">
    <w:name w:val="Table Grid"/>
    <w:basedOn w:val="TableNormal"/>
    <w:uiPriority w:val="39"/>
    <w:rsid w:val="00E06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76764"/>
    <w:rPr>
      <w:color w:val="0563C1" w:themeColor="hyperlink"/>
      <w:u w:val="single"/>
    </w:rPr>
  </w:style>
  <w:style w:type="paragraph" w:styleId="ListParagraph">
    <w:name w:val="List Paragraph"/>
    <w:basedOn w:val="Normal"/>
    <w:uiPriority w:val="1"/>
    <w:qFormat/>
    <w:rsid w:val="00590B24"/>
    <w:pPr>
      <w:bidi/>
      <w:spacing w:after="200" w:line="276" w:lineRule="auto"/>
      <w:ind w:left="720"/>
      <w:contextualSpacing/>
    </w:pPr>
    <w:rPr>
      <w:lang w:bidi="fa-IR"/>
    </w:rPr>
  </w:style>
  <w:style w:type="paragraph" w:styleId="BodyText">
    <w:name w:val="Body Text"/>
    <w:basedOn w:val="Normal"/>
    <w:link w:val="BodyTextChar"/>
    <w:uiPriority w:val="1"/>
    <w:qFormat/>
    <w:rsid w:val="006E250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bCs/>
      <w:sz w:val="24"/>
      <w:szCs w:val="24"/>
      <w:lang w:val="ar-SA" w:eastAsia="ar-SA"/>
    </w:rPr>
  </w:style>
  <w:style w:type="character" w:customStyle="1" w:styleId="BodyTextChar">
    <w:name w:val="Body Text Char"/>
    <w:basedOn w:val="DefaultParagraphFont"/>
    <w:link w:val="BodyText"/>
    <w:uiPriority w:val="1"/>
    <w:rsid w:val="006E2501"/>
    <w:rPr>
      <w:rFonts w:ascii="Arial" w:eastAsia="Arial" w:hAnsi="Arial" w:cs="Arial"/>
      <w:b/>
      <w:bCs/>
      <w:sz w:val="24"/>
      <w:szCs w:val="24"/>
      <w:lang w:val="ar-SA" w:eastAsia="ar-SA"/>
    </w:rPr>
  </w:style>
  <w:style w:type="paragraph" w:customStyle="1" w:styleId="TableParagraph">
    <w:name w:val="Table Paragraph"/>
    <w:basedOn w:val="Normal"/>
    <w:uiPriority w:val="1"/>
    <w:qFormat/>
    <w:rsid w:val="006E250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ar-SA" w:eastAsia="ar-SA"/>
    </w:rPr>
  </w:style>
  <w:style w:type="character" w:styleId="Strong">
    <w:name w:val="Strong"/>
    <w:basedOn w:val="DefaultParagraphFont"/>
    <w:uiPriority w:val="22"/>
    <w:qFormat/>
    <w:rsid w:val="009A36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5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E-ferdowsi.i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F2E37-88DC-417A-896C-D7D0BC3E2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 Katiraie</dc:creator>
  <cp:keywords/>
  <dc:description/>
  <cp:lastModifiedBy>Tirazhe</cp:lastModifiedBy>
  <cp:revision>5</cp:revision>
  <cp:lastPrinted>2024-10-01T14:26:00Z</cp:lastPrinted>
  <dcterms:created xsi:type="dcterms:W3CDTF">2021-11-10T08:31:00Z</dcterms:created>
  <dcterms:modified xsi:type="dcterms:W3CDTF">2024-10-01T14:26:00Z</dcterms:modified>
</cp:coreProperties>
</file>